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34" w:rsidRDefault="007F5434" w:rsidP="007F5434">
      <w:pPr>
        <w:pStyle w:val="a3"/>
        <w:spacing w:before="89"/>
        <w:ind w:left="10466" w:right="781"/>
        <w:jc w:val="center"/>
      </w:pPr>
      <w:r>
        <w:t>ПРИЛОЖЕНИЕ</w:t>
      </w:r>
    </w:p>
    <w:p w:rsidR="007F5434" w:rsidRDefault="007F5434" w:rsidP="007F5434">
      <w:pPr>
        <w:pStyle w:val="a3"/>
        <w:ind w:left="10469" w:right="781"/>
        <w:jc w:val="center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Краснодар</w:t>
      </w:r>
    </w:p>
    <w:p w:rsidR="007F5434" w:rsidRDefault="007F5434" w:rsidP="007F5434">
      <w:pPr>
        <w:pStyle w:val="a3"/>
        <w:tabs>
          <w:tab w:val="left" w:pos="10298"/>
          <w:tab w:val="left" w:pos="11838"/>
          <w:tab w:val="left" w:pos="12525"/>
          <w:tab w:val="left" w:pos="13645"/>
        </w:tabs>
        <w:spacing w:line="313" w:lineRule="exact"/>
        <w:ind w:left="9685"/>
        <w:jc w:val="center"/>
      </w:pPr>
      <w:r>
        <w:t>от</w:t>
      </w:r>
      <w:r>
        <w:rPr>
          <w:u w:val="single"/>
        </w:rPr>
        <w:tab/>
        <w:t>10.03.2023</w:t>
      </w:r>
      <w:r>
        <w:rPr>
          <w:u w:val="single"/>
        </w:rPr>
        <w:tab/>
      </w:r>
      <w:r>
        <w:t>№</w:t>
      </w:r>
      <w:r>
        <w:rPr>
          <w:u w:val="thick"/>
        </w:rPr>
        <w:tab/>
        <w:t>957</w:t>
      </w:r>
      <w:r>
        <w:rPr>
          <w:u w:val="thick"/>
        </w:rPr>
        <w:tab/>
      </w:r>
    </w:p>
    <w:p w:rsidR="007F5434" w:rsidRDefault="007F5434" w:rsidP="007F5434">
      <w:pPr>
        <w:pStyle w:val="a3"/>
        <w:rPr>
          <w:sz w:val="20"/>
        </w:rPr>
      </w:pPr>
    </w:p>
    <w:p w:rsidR="007F5434" w:rsidRDefault="007F5434" w:rsidP="007F5434">
      <w:pPr>
        <w:pStyle w:val="a3"/>
        <w:spacing w:before="3"/>
        <w:rPr>
          <w:sz w:val="26"/>
        </w:rPr>
      </w:pPr>
    </w:p>
    <w:p w:rsidR="007F5434" w:rsidRDefault="007F5434" w:rsidP="007F5434">
      <w:pPr>
        <w:pStyle w:val="a3"/>
        <w:spacing w:before="88"/>
        <w:ind w:left="10466" w:right="781"/>
        <w:jc w:val="center"/>
      </w:pPr>
      <w:r>
        <w:t>«УТВЕРЖДЁН</w:t>
      </w:r>
    </w:p>
    <w:p w:rsidR="007F5434" w:rsidRDefault="007F5434" w:rsidP="007F5434">
      <w:pPr>
        <w:pStyle w:val="a3"/>
        <w:ind w:left="10469" w:right="781"/>
        <w:jc w:val="center"/>
      </w:pPr>
      <w:r>
        <w:t>постановлением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Краснодар</w:t>
      </w:r>
    </w:p>
    <w:p w:rsidR="007F5434" w:rsidRDefault="007F5434" w:rsidP="007F5434">
      <w:pPr>
        <w:pStyle w:val="a3"/>
        <w:spacing w:line="313" w:lineRule="exact"/>
        <w:ind w:left="10466" w:right="781"/>
        <w:jc w:val="center"/>
      </w:pPr>
      <w:r>
        <w:t>от 29.01.2018 №</w:t>
      </w:r>
      <w:r>
        <w:rPr>
          <w:spacing w:val="-1"/>
        </w:rPr>
        <w:t xml:space="preserve"> </w:t>
      </w:r>
      <w:r>
        <w:t>263</w:t>
      </w:r>
    </w:p>
    <w:p w:rsidR="007F5434" w:rsidRDefault="007F5434" w:rsidP="007F5434">
      <w:pPr>
        <w:pStyle w:val="a3"/>
        <w:rPr>
          <w:sz w:val="30"/>
        </w:rPr>
      </w:pPr>
    </w:p>
    <w:p w:rsidR="007F5434" w:rsidRDefault="007F5434" w:rsidP="007F5434">
      <w:pPr>
        <w:pStyle w:val="a3"/>
        <w:spacing w:before="10"/>
        <w:rPr>
          <w:sz w:val="25"/>
        </w:rPr>
      </w:pPr>
    </w:p>
    <w:p w:rsidR="007F5434" w:rsidRDefault="007F5434" w:rsidP="007F5434">
      <w:pPr>
        <w:ind w:left="918" w:right="78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F5434" w:rsidRDefault="007F5434" w:rsidP="007F5434">
      <w:pPr>
        <w:ind w:left="918" w:right="781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закреплённых</w:t>
      </w:r>
    </w:p>
    <w:p w:rsidR="007F5434" w:rsidRDefault="007F5434" w:rsidP="007F5434">
      <w:pPr>
        <w:ind w:left="917" w:right="781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конкретными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Краснодар</w:t>
      </w: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7F5434" w:rsidTr="007F5434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before="138"/>
              <w:ind w:left="192" w:right="163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715" w:right="70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b/>
                <w:sz w:val="24"/>
              </w:rPr>
            </w:pPr>
          </w:p>
          <w:p w:rsidR="007F5434" w:rsidRDefault="007F5434">
            <w:pPr>
              <w:pStyle w:val="TableParagraph"/>
              <w:ind w:left="301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spacing w:before="138"/>
              <w:ind w:left="2043" w:right="1537" w:hanging="469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Территория, закреплённая за муниципальной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общеобразовательной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организацией</w:t>
            </w:r>
          </w:p>
        </w:tc>
      </w:tr>
      <w:tr w:rsidR="007F5434" w:rsidTr="007F543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5434" w:rsidTr="007F5434">
        <w:trPr>
          <w:trHeight w:val="7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tabs>
                <w:tab w:val="left" w:pos="1033"/>
                <w:tab w:val="left" w:pos="1355"/>
                <w:tab w:val="left" w:pos="1541"/>
                <w:tab w:val="left" w:pos="1642"/>
                <w:tab w:val="left" w:pos="1861"/>
                <w:tab w:val="left" w:pos="2059"/>
                <w:tab w:val="left" w:pos="2377"/>
                <w:tab w:val="left" w:pos="2487"/>
                <w:tab w:val="left" w:pos="2702"/>
                <w:tab w:val="left" w:pos="2981"/>
              </w:tabs>
              <w:ind w:left="108" w:right="96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Муниципальное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автономное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общеобразовательное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учреждение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муниципального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образования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  <w:t>город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Краснодар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средняя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общеобразовательная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школа</w:t>
            </w:r>
            <w:r w:rsidRPr="007F5434">
              <w:rPr>
                <w:sz w:val="24"/>
                <w:lang w:val="ru-RU"/>
              </w:rPr>
              <w:tab/>
              <w:t>№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  <w:t>17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имени</w:t>
            </w:r>
            <w:r w:rsidRPr="007F5434">
              <w:rPr>
                <w:spacing w:val="-1"/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>Героя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Советского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  <w:t>Союза</w:t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z w:val="24"/>
                <w:lang w:val="ru-RU"/>
              </w:rPr>
              <w:tab/>
            </w:r>
            <w:r w:rsidRPr="007F5434">
              <w:rPr>
                <w:spacing w:val="-1"/>
                <w:sz w:val="24"/>
                <w:lang w:val="ru-RU"/>
              </w:rPr>
              <w:t>Николая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Францевича</w:t>
            </w:r>
            <w:proofErr w:type="spellEnd"/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Гастелло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350051, г. Краснодар,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Гастелло,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26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ind w:right="4898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им. Грибоедова;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Волгоградская;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Волгоградский;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Волгоградский;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Волгоградский;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Волгоградский;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им. Димитрова;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</w:t>
            </w:r>
            <w:r w:rsidRPr="007F5434">
              <w:rPr>
                <w:spacing w:val="-6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2-й</w:t>
            </w:r>
            <w:r w:rsidRPr="007F5434">
              <w:rPr>
                <w:spacing w:val="-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6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Димитрова;</w:t>
            </w:r>
          </w:p>
          <w:p w:rsidR="007F5434" w:rsidRPr="007F5434" w:rsidRDefault="007F543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имени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Дзержинского,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54/10,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54/11,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54/12,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54/13,</w:t>
            </w:r>
            <w:r w:rsidRPr="007F5434">
              <w:rPr>
                <w:spacing w:val="6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54/14,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54/15, 64/2;</w:t>
            </w:r>
          </w:p>
          <w:p w:rsidR="007F5434" w:rsidRPr="007F5434" w:rsidRDefault="007F5434">
            <w:pPr>
              <w:pStyle w:val="TableParagraph"/>
              <w:ind w:right="4748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имени Сафонова;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им. Сафонова;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им. Сафонова;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им. Сафонова;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им. Сафонова;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Талалихина;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им. Талалихина;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им. Талалихина;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Можайского;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им. Можайского;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им. Можайского;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Гастелло;</w:t>
            </w:r>
          </w:p>
          <w:p w:rsidR="007F5434" w:rsidRPr="007F5434" w:rsidRDefault="007F5434">
            <w:pPr>
              <w:pStyle w:val="TableParagraph"/>
              <w:ind w:right="5138"/>
              <w:jc w:val="bot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проезд 1-й им. Гастелло;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им. Гастелло;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Лазурная;</w:t>
            </w:r>
          </w:p>
          <w:p w:rsidR="007F5434" w:rsidRDefault="007F5434">
            <w:pPr>
              <w:pStyle w:val="TableParagraph"/>
              <w:spacing w:line="270" w:lineRule="atLeast"/>
              <w:ind w:right="5439"/>
              <w:jc w:val="both"/>
              <w:rPr>
                <w:sz w:val="24"/>
              </w:rPr>
            </w:pPr>
            <w:r w:rsidRPr="007F5434">
              <w:rPr>
                <w:sz w:val="24"/>
                <w:lang w:val="ru-RU"/>
              </w:rPr>
              <w:t>проезд 1-й Лазурный;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Лазурный;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Репина;</w:t>
            </w:r>
          </w:p>
        </w:tc>
      </w:tr>
    </w:tbl>
    <w:p w:rsidR="007F5434" w:rsidRDefault="007F5434" w:rsidP="007F5434">
      <w:pPr>
        <w:widowControl/>
        <w:autoSpaceDE/>
        <w:autoSpaceDN/>
        <w:rPr>
          <w:sz w:val="24"/>
        </w:rPr>
        <w:sectPr w:rsidR="007F5434">
          <w:pgSz w:w="16840" w:h="11910" w:orient="landscape"/>
          <w:pgMar w:top="1100" w:right="580" w:bottom="280" w:left="1020" w:header="721" w:footer="0" w:gutter="0"/>
          <w:cols w:space="720"/>
        </w:sect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7F5434" w:rsidTr="007F543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5434" w:rsidTr="007F543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Репина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Циолковского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Полевой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Полевая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Нестерова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Нестерова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Ярославская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Ярославский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Ленинградская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Ленинградский</w:t>
            </w:r>
            <w:proofErr w:type="spellEnd"/>
          </w:p>
        </w:tc>
      </w:tr>
      <w:tr w:rsidR="007F5434" w:rsidTr="007F5434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350056,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учхоза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Краснодарский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посёлок</w:t>
            </w:r>
            <w:proofErr w:type="spellEnd"/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Краеведа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Соловьёва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tabs>
                <w:tab w:val="left" w:pos="2143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Краснодарский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3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Сорока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А.М.;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tabs>
                <w:tab w:val="left" w:pos="1414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Адмирала</w:t>
            </w:r>
            <w:proofErr w:type="spellEnd"/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почтовое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Крузенштерна</w:t>
            </w:r>
            <w:proofErr w:type="spellEnd"/>
            <w:r>
              <w:rPr>
                <w:sz w:val="24"/>
              </w:rPr>
              <w:t>, 3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жилой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Бавария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Шевцова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В.И.;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Pr="007F5434" w:rsidRDefault="007F543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жилой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Краски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жилой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Россинский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Дядьковская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Ивановская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нечётные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чётные</w:t>
            </w:r>
            <w:proofErr w:type="spellEnd"/>
            <w:r>
              <w:rPr>
                <w:sz w:val="24"/>
              </w:rPr>
              <w:t>), 28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Братьев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Черников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(нечётные),</w:t>
            </w:r>
            <w:r w:rsidRPr="007F5434">
              <w:rPr>
                <w:spacing w:val="1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1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39;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47,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49,</w:t>
            </w:r>
            <w:r w:rsidRPr="007F5434">
              <w:rPr>
                <w:spacing w:val="1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2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1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34,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Pr="007F5434" w:rsidRDefault="007F543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44, 46;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tabs>
                <w:tab w:val="left" w:pos="5167"/>
              </w:tabs>
              <w:spacing w:line="24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64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6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Кирилла</w:t>
            </w:r>
            <w:r w:rsidRPr="007F5434">
              <w:rPr>
                <w:spacing w:val="64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Россинского</w:t>
            </w:r>
            <w:proofErr w:type="spellEnd"/>
            <w:r w:rsidRPr="007F5434">
              <w:rPr>
                <w:spacing w:val="6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(нечётные),</w:t>
            </w:r>
            <w:r w:rsidRPr="007F5434">
              <w:rPr>
                <w:sz w:val="24"/>
                <w:lang w:val="ru-RU"/>
              </w:rPr>
              <w:tab/>
              <w:t>1</w:t>
            </w:r>
            <w:r w:rsidRPr="007F5434">
              <w:rPr>
                <w:spacing w:val="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6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29,</w:t>
            </w:r>
            <w:r w:rsidRPr="007F5434">
              <w:rPr>
                <w:spacing w:val="6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41,</w:t>
            </w:r>
            <w:r w:rsidRPr="007F5434">
              <w:rPr>
                <w:spacing w:val="6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55,</w:t>
            </w:r>
            <w:r w:rsidRPr="007F5434">
              <w:rPr>
                <w:spacing w:val="6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59,</w:t>
            </w:r>
            <w:r w:rsidRPr="007F5434">
              <w:rPr>
                <w:spacing w:val="6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61;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Pr="007F5434" w:rsidRDefault="007F543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чётные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– 32, 34/1 – 64;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Леушковская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Сергиевская</w:t>
            </w:r>
            <w:proofErr w:type="spellEnd"/>
            <w:r>
              <w:rPr>
                <w:sz w:val="24"/>
              </w:rPr>
              <w:t>, 55 – 77, 40 – 62;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Хопёрского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Default="007F543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Куликова Поля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(нечётные),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39 - 91; (чётные)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40 - 108;</w:t>
            </w:r>
          </w:p>
        </w:tc>
      </w:tr>
      <w:tr w:rsidR="007F5434" w:rsidTr="007F5434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34" w:rsidRPr="007F5434" w:rsidRDefault="007F54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Pr="007F5434" w:rsidRDefault="007F543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Поля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F5434" w:rsidRDefault="007F5434" w:rsidP="007F5434">
      <w:pPr>
        <w:widowControl/>
        <w:autoSpaceDE/>
        <w:autoSpaceDN/>
        <w:rPr>
          <w:sz w:val="24"/>
        </w:rPr>
        <w:sectPr w:rsidR="007F5434">
          <w:pgSz w:w="16840" w:h="11910" w:orient="landscape"/>
          <w:pgMar w:top="1100" w:right="580" w:bottom="280" w:left="1020" w:header="721" w:footer="0" w:gutter="0"/>
          <w:cols w:space="720"/>
        </w:sect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7F5434" w:rsidTr="007F543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5434" w:rsidTr="007F5434">
        <w:trPr>
          <w:trHeight w:val="9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ind w:right="4893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проезд 2-й Куликова Поля;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Куликова Поля;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Куликова Поля;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5-й Куликова Поля;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6-й Куликова Поля;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5-й 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</w:t>
            </w:r>
            <w:r w:rsidRPr="007F5434">
              <w:rPr>
                <w:spacing w:val="10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6-й</w:t>
            </w:r>
            <w:r w:rsidRPr="007F5434">
              <w:rPr>
                <w:spacing w:val="1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Лаперуза;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Лоцманская;</w:t>
            </w:r>
          </w:p>
          <w:p w:rsidR="007F5434" w:rsidRPr="007F5434" w:rsidRDefault="007F5434">
            <w:pPr>
              <w:pStyle w:val="TableParagraph"/>
              <w:ind w:right="5002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проезд 1-й Лоцманский;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Лоцманский;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Лоцманский;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Лоцманский;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микрорайон «Бавария»: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Апшеронская;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1-й Апшеронский;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2-й Апшеронский;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3-й Апшеронский;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проезд 4-й Апшеронский;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Староминская;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Каневская;</w:t>
            </w:r>
          </w:p>
          <w:p w:rsidR="007F5434" w:rsidRPr="007F5434" w:rsidRDefault="007F5434">
            <w:pPr>
              <w:pStyle w:val="TableParagraph"/>
              <w:ind w:right="5379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Варениковская;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Соколовская;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3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Платнировская;</w:t>
            </w:r>
          </w:p>
          <w:p w:rsidR="007F5434" w:rsidRDefault="007F5434">
            <w:pPr>
              <w:pStyle w:val="TableParagraph"/>
              <w:spacing w:line="270" w:lineRule="atLeast"/>
              <w:ind w:right="4482"/>
              <w:rPr>
                <w:sz w:val="24"/>
              </w:rPr>
            </w:pPr>
            <w:r w:rsidRPr="007F5434">
              <w:rPr>
                <w:sz w:val="24"/>
                <w:lang w:val="ru-RU"/>
              </w:rPr>
              <w:t>микрорайон «Зелёная поляна»: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Колесника В.В.;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Туркина</w:t>
            </w:r>
            <w:r w:rsidRPr="007F5434">
              <w:rPr>
                <w:spacing w:val="60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А.А.;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Севостьянова О.Р.;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Агаркова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И.И.;</w:t>
            </w:r>
          </w:p>
        </w:tc>
      </w:tr>
    </w:tbl>
    <w:p w:rsidR="007F5434" w:rsidRDefault="007F5434" w:rsidP="007F5434">
      <w:pPr>
        <w:widowControl/>
        <w:autoSpaceDE/>
        <w:autoSpaceDN/>
        <w:rPr>
          <w:sz w:val="24"/>
        </w:rPr>
        <w:sectPr w:rsidR="007F5434">
          <w:pgSz w:w="16840" w:h="11910" w:orient="landscape"/>
          <w:pgMar w:top="1100" w:right="580" w:bottom="280" w:left="1020" w:header="721" w:footer="0" w:gutter="0"/>
          <w:cols w:space="720"/>
        </w:sect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7F5434" w:rsidTr="007F543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5434" w:rsidTr="007F5434">
        <w:trPr>
          <w:trHeight w:val="9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ind w:right="4687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им. Савельева А.Н.;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Сизоненко Е.Н.;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5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6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Варенникова</w:t>
            </w:r>
            <w:r w:rsidRPr="007F5434">
              <w:rPr>
                <w:spacing w:val="-4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В.И.;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Клюева С.П. (нечётные)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7 – 33;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Екатериновская</w:t>
            </w:r>
            <w:proofErr w:type="spellEnd"/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 30 – 88; (нечётные), 25 – 55;</w:t>
            </w:r>
          </w:p>
          <w:p w:rsidR="007F5434" w:rsidRPr="007F5434" w:rsidRDefault="007F5434">
            <w:pPr>
              <w:pStyle w:val="TableParagraph"/>
              <w:ind w:right="5418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 xml:space="preserve">улица </w:t>
            </w:r>
            <w:proofErr w:type="spellStart"/>
            <w:r w:rsidRPr="007F5434">
              <w:rPr>
                <w:sz w:val="24"/>
                <w:lang w:val="ru-RU"/>
              </w:rPr>
              <w:t>Ирклиевская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 xml:space="preserve">улица </w:t>
            </w:r>
            <w:proofErr w:type="spellStart"/>
            <w:r w:rsidRPr="007F5434">
              <w:rPr>
                <w:sz w:val="24"/>
                <w:lang w:val="ru-RU"/>
              </w:rPr>
              <w:t>Переяславская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Брюховецкая;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Батуринская</w:t>
            </w:r>
            <w:proofErr w:type="spellEnd"/>
            <w:r w:rsidRPr="007F5434">
              <w:rPr>
                <w:sz w:val="24"/>
                <w:lang w:val="ru-RU"/>
              </w:rPr>
              <w:t>,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31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79;</w:t>
            </w:r>
          </w:p>
          <w:p w:rsidR="007F5434" w:rsidRPr="007F5434" w:rsidRDefault="007F5434">
            <w:pPr>
              <w:pStyle w:val="TableParagraph"/>
              <w:ind w:right="5465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 xml:space="preserve">улица </w:t>
            </w:r>
            <w:proofErr w:type="spellStart"/>
            <w:r w:rsidRPr="007F5434">
              <w:rPr>
                <w:sz w:val="24"/>
                <w:lang w:val="ru-RU"/>
              </w:rPr>
              <w:t>Кущёвская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Канеловская;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3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Командорская;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Атамана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Антона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Головатого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(нечётные),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15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51;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4</w:t>
            </w:r>
            <w:r w:rsidRPr="007F5434">
              <w:rPr>
                <w:spacing w:val="9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34;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Кисляковская</w:t>
            </w:r>
            <w:proofErr w:type="spellEnd"/>
            <w:r w:rsidRPr="007F5434">
              <w:rPr>
                <w:sz w:val="24"/>
                <w:lang w:val="ru-RU"/>
              </w:rPr>
              <w:t xml:space="preserve"> (нечётные), 1 – 11;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 4 – 12;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Щербиновская</w:t>
            </w:r>
            <w:proofErr w:type="spellEnd"/>
            <w:r w:rsidRPr="007F5434">
              <w:rPr>
                <w:sz w:val="24"/>
                <w:lang w:val="ru-RU"/>
              </w:rPr>
              <w:t xml:space="preserve"> (нечётные), 1 – 13;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 2 – 12;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Пластуновская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(нечётные),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1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13;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(чётные),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2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–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14,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52;</w:t>
            </w:r>
          </w:p>
          <w:p w:rsidR="007F5434" w:rsidRPr="007F5434" w:rsidRDefault="007F5434">
            <w:pPr>
              <w:pStyle w:val="TableParagraph"/>
              <w:ind w:right="3621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им. Адмирала Серебрякова;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 Адмирала Крузенштерна, 6;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коттеджный посёлок «Австрия»;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бульвар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Адмиралтейский;</w:t>
            </w:r>
          </w:p>
          <w:p w:rsidR="007F5434" w:rsidRPr="007F5434" w:rsidRDefault="007F5434">
            <w:pPr>
              <w:pStyle w:val="TableParagraph"/>
              <w:ind w:right="4335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 xml:space="preserve">бульвар Адмирала </w:t>
            </w:r>
            <w:proofErr w:type="spellStart"/>
            <w:r w:rsidRPr="007F5434">
              <w:rPr>
                <w:sz w:val="24"/>
                <w:lang w:val="ru-RU"/>
              </w:rPr>
              <w:t>Пустошкина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 xml:space="preserve">1-я </w:t>
            </w:r>
            <w:proofErr w:type="spellStart"/>
            <w:r w:rsidRPr="007F5434">
              <w:rPr>
                <w:sz w:val="24"/>
                <w:lang w:val="ru-RU"/>
              </w:rPr>
              <w:t>Ямальская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</w:p>
          <w:p w:rsidR="007F5434" w:rsidRPr="007F5434" w:rsidRDefault="007F5434">
            <w:pPr>
              <w:pStyle w:val="TableParagraph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Чукотская;</w:t>
            </w:r>
          </w:p>
          <w:p w:rsidR="007F5434" w:rsidRPr="007F5434" w:rsidRDefault="007F5434">
            <w:pPr>
              <w:pStyle w:val="TableParagraph"/>
              <w:ind w:right="3485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микрорайон «Любимово-2», 2 корпус 1;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жилой комплекс «Изумрудный город»: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31-й стрелковой дивизии;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9-й горнострелковой дивизии;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им. Героя Василия Глаголева;</w:t>
            </w:r>
            <w:r w:rsidRPr="007F5434">
              <w:rPr>
                <w:spacing w:val="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Никиты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Цепляева;</w:t>
            </w:r>
          </w:p>
          <w:p w:rsidR="007F5434" w:rsidRPr="007F5434" w:rsidRDefault="007F5434">
            <w:pPr>
              <w:pStyle w:val="TableParagraph"/>
              <w:ind w:right="3891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им. Героя Петра Богдановича;</w:t>
            </w:r>
            <w:r w:rsidRPr="007F5434">
              <w:rPr>
                <w:spacing w:val="-58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 Воинов-зенитчиков;</w:t>
            </w:r>
          </w:p>
          <w:p w:rsidR="007F5434" w:rsidRDefault="007F54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Освободителей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F5434" w:rsidRDefault="007F5434" w:rsidP="007F5434">
      <w:pPr>
        <w:widowControl/>
        <w:autoSpaceDE/>
        <w:autoSpaceDN/>
        <w:rPr>
          <w:sz w:val="24"/>
        </w:rPr>
        <w:sectPr w:rsidR="007F5434">
          <w:pgSz w:w="16840" w:h="11910" w:orient="landscape"/>
          <w:pgMar w:top="1100" w:right="580" w:bottom="280" w:left="1020" w:header="721" w:footer="0" w:gutter="0"/>
          <w:cols w:space="720"/>
        </w:sect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rPr>
          <w:b/>
          <w:sz w:val="20"/>
        </w:rPr>
      </w:pPr>
    </w:p>
    <w:p w:rsidR="007F5434" w:rsidRDefault="007F5434" w:rsidP="007F5434">
      <w:pPr>
        <w:pStyle w:val="a3"/>
        <w:spacing w:before="8"/>
        <w:rPr>
          <w:b/>
          <w:sz w:val="11"/>
        </w:rPr>
      </w:pPr>
    </w:p>
    <w:tbl>
      <w:tblPr>
        <w:tblStyle w:val="TableNormal"/>
        <w:tblW w:w="147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7F5434" w:rsidTr="007F543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Default="007F54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5434" w:rsidTr="007F543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4" w:rsidRDefault="007F54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34" w:rsidRPr="007F5434" w:rsidRDefault="007F5434">
            <w:pPr>
              <w:pStyle w:val="TableParagraph"/>
              <w:ind w:right="2321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 им. 40-й отдельной мотострелковой бригады;</w:t>
            </w:r>
            <w:r w:rsidRPr="007F5434">
              <w:rPr>
                <w:spacing w:val="-57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Георгия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5434">
              <w:rPr>
                <w:sz w:val="24"/>
                <w:lang w:val="ru-RU"/>
              </w:rPr>
              <w:t>Гужина</w:t>
            </w:r>
            <w:proofErr w:type="spellEnd"/>
            <w:r w:rsidRPr="007F5434">
              <w:rPr>
                <w:sz w:val="24"/>
                <w:lang w:val="ru-RU"/>
              </w:rPr>
              <w:t>;</w:t>
            </w:r>
          </w:p>
          <w:p w:rsidR="007F5434" w:rsidRPr="007F5434" w:rsidRDefault="007F543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F5434">
              <w:rPr>
                <w:sz w:val="24"/>
                <w:lang w:val="ru-RU"/>
              </w:rPr>
              <w:t>улица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им.</w:t>
            </w:r>
            <w:r w:rsidRPr="007F5434">
              <w:rPr>
                <w:spacing w:val="-2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Крашенинникова</w:t>
            </w:r>
            <w:r w:rsidRPr="007F5434">
              <w:rPr>
                <w:spacing w:val="-1"/>
                <w:sz w:val="24"/>
                <w:lang w:val="ru-RU"/>
              </w:rPr>
              <w:t xml:space="preserve"> </w:t>
            </w:r>
            <w:r w:rsidRPr="007F5434">
              <w:rPr>
                <w:sz w:val="24"/>
                <w:lang w:val="ru-RU"/>
              </w:rPr>
              <w:t>37-57/1;</w:t>
            </w:r>
          </w:p>
        </w:tc>
      </w:tr>
    </w:tbl>
    <w:p w:rsidR="000D0FC1" w:rsidRDefault="000D0FC1">
      <w:bookmarkStart w:id="0" w:name="_GoBack"/>
      <w:bookmarkEnd w:id="0"/>
    </w:p>
    <w:sectPr w:rsidR="000D0FC1" w:rsidSect="007F5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34"/>
    <w:rsid w:val="000D0FC1"/>
    <w:rsid w:val="00424B34"/>
    <w:rsid w:val="007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DC31-A31D-456B-9237-2E15950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5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54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43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5434"/>
    <w:pPr>
      <w:ind w:left="107"/>
    </w:pPr>
  </w:style>
  <w:style w:type="table" w:customStyle="1" w:styleId="TableNormal">
    <w:name w:val="Table Normal"/>
    <w:uiPriority w:val="2"/>
    <w:semiHidden/>
    <w:qFormat/>
    <w:rsid w:val="007F54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3920</Characters>
  <Application>Microsoft Office Word</Application>
  <DocSecurity>0</DocSecurity>
  <Lines>32</Lines>
  <Paragraphs>9</Paragraphs>
  <ScaleCrop>false</ScaleCrop>
  <Company>HP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2023-03-16T06:00:00Z</dcterms:created>
  <dcterms:modified xsi:type="dcterms:W3CDTF">2023-03-16T06:01:00Z</dcterms:modified>
</cp:coreProperties>
</file>