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3C3" w:rsidRPr="003F43C3" w:rsidRDefault="003F43C3" w:rsidP="003F43C3">
      <w:pPr>
        <w:pStyle w:val="a7"/>
        <w:spacing w:before="63"/>
        <w:ind w:left="511"/>
        <w:rPr>
          <w:sz w:val="24"/>
          <w:szCs w:val="24"/>
        </w:rPr>
      </w:pPr>
      <w:r w:rsidRPr="003F43C3">
        <w:rPr>
          <w:spacing w:val="-2"/>
          <w:sz w:val="24"/>
          <w:szCs w:val="24"/>
        </w:rPr>
        <w:t>Договор №</w:t>
      </w:r>
    </w:p>
    <w:p w:rsidR="003F43C3" w:rsidRPr="003F43C3" w:rsidRDefault="003F43C3" w:rsidP="003F43C3">
      <w:pPr>
        <w:pStyle w:val="a7"/>
        <w:rPr>
          <w:sz w:val="24"/>
          <w:szCs w:val="24"/>
        </w:rPr>
      </w:pPr>
      <w:r w:rsidRPr="003F43C3">
        <w:rPr>
          <w:sz w:val="24"/>
          <w:szCs w:val="24"/>
        </w:rPr>
        <w:t>об</w:t>
      </w:r>
      <w:r w:rsidRPr="003F43C3">
        <w:rPr>
          <w:spacing w:val="-11"/>
          <w:sz w:val="24"/>
          <w:szCs w:val="24"/>
        </w:rPr>
        <w:t xml:space="preserve"> </w:t>
      </w:r>
      <w:r w:rsidRPr="003F43C3">
        <w:rPr>
          <w:sz w:val="24"/>
          <w:szCs w:val="24"/>
        </w:rPr>
        <w:t>оказании</w:t>
      </w:r>
      <w:r w:rsidRPr="003F43C3">
        <w:rPr>
          <w:spacing w:val="-9"/>
          <w:sz w:val="24"/>
          <w:szCs w:val="24"/>
        </w:rPr>
        <w:t xml:space="preserve"> </w:t>
      </w:r>
      <w:r w:rsidRPr="003F43C3">
        <w:rPr>
          <w:sz w:val="24"/>
          <w:szCs w:val="24"/>
        </w:rPr>
        <w:t>платных</w:t>
      </w:r>
      <w:r w:rsidRPr="003F43C3">
        <w:rPr>
          <w:spacing w:val="-7"/>
          <w:sz w:val="24"/>
          <w:szCs w:val="24"/>
        </w:rPr>
        <w:t xml:space="preserve"> </w:t>
      </w:r>
      <w:r w:rsidRPr="003F43C3">
        <w:rPr>
          <w:sz w:val="24"/>
          <w:szCs w:val="24"/>
        </w:rPr>
        <w:t>дополнительных</w:t>
      </w:r>
      <w:r w:rsidRPr="003F43C3">
        <w:rPr>
          <w:spacing w:val="-8"/>
          <w:sz w:val="24"/>
          <w:szCs w:val="24"/>
        </w:rPr>
        <w:t xml:space="preserve"> </w:t>
      </w:r>
      <w:r w:rsidRPr="003F43C3">
        <w:rPr>
          <w:sz w:val="24"/>
          <w:szCs w:val="24"/>
        </w:rPr>
        <w:t>образовательных</w:t>
      </w:r>
      <w:r w:rsidRPr="003F43C3">
        <w:rPr>
          <w:spacing w:val="-8"/>
          <w:sz w:val="24"/>
          <w:szCs w:val="24"/>
        </w:rPr>
        <w:t xml:space="preserve"> </w:t>
      </w:r>
      <w:r w:rsidRPr="003F43C3">
        <w:rPr>
          <w:spacing w:val="-2"/>
          <w:sz w:val="24"/>
          <w:szCs w:val="24"/>
        </w:rPr>
        <w:t>услуг</w:t>
      </w:r>
    </w:p>
    <w:p w:rsidR="000B0B98" w:rsidRDefault="008E7DB5">
      <w:pPr>
        <w:pStyle w:val="Bodytext20"/>
        <w:shd w:val="clear" w:color="auto" w:fill="auto"/>
        <w:tabs>
          <w:tab w:val="left" w:pos="7675"/>
          <w:tab w:val="left" w:leader="underscore" w:pos="8035"/>
          <w:tab w:val="left" w:leader="underscore" w:pos="9421"/>
          <w:tab w:val="left" w:leader="underscore" w:pos="9999"/>
        </w:tabs>
        <w:spacing w:after="787" w:line="544" w:lineRule="exact"/>
        <w:ind w:firstLine="1420"/>
        <w:jc w:val="left"/>
      </w:pPr>
      <w:r>
        <w:t>г.Краснодар</w:t>
      </w:r>
      <w:r w:rsidR="00E47FC7">
        <w:tab/>
        <w:t>«</w:t>
      </w:r>
      <w:r w:rsidR="00E47FC7">
        <w:tab/>
        <w:t>»</w:t>
      </w:r>
      <w:r w:rsidR="00E47FC7">
        <w:tab/>
        <w:t>20</w:t>
      </w:r>
      <w:r w:rsidR="00E47FC7">
        <w:tab/>
        <w:t>г.</w:t>
      </w:r>
    </w:p>
    <w:p w:rsidR="000B0B98" w:rsidRPr="00910F0F" w:rsidRDefault="002C6810" w:rsidP="002C6810">
      <w:pPr>
        <w:pStyle w:val="Bodytext20"/>
        <w:shd w:val="clear" w:color="auto" w:fill="auto"/>
        <w:tabs>
          <w:tab w:val="left" w:leader="underscore" w:pos="2023"/>
        </w:tabs>
        <w:spacing w:after="0" w:line="240" w:lineRule="exact"/>
        <w:rPr>
          <w:color w:val="auto"/>
          <w:sz w:val="22"/>
          <w:szCs w:val="22"/>
          <w:lang w:eastAsia="en-US" w:bidi="ar-SA"/>
        </w:rPr>
      </w:pPr>
      <w:r>
        <w:rPr>
          <w:sz w:val="21"/>
          <w:szCs w:val="21"/>
        </w:rPr>
        <w:t xml:space="preserve">             </w:t>
      </w:r>
      <w:r w:rsidR="008E7DB5" w:rsidRPr="00910F0F">
        <w:rPr>
          <w:color w:val="auto"/>
          <w:sz w:val="22"/>
          <w:szCs w:val="22"/>
          <w:lang w:eastAsia="en-US" w:bidi="ar-SA"/>
        </w:rPr>
        <w:t xml:space="preserve">Муниципальное автономное общеобразовательное учреждение муниципального образования город Краснодар </w:t>
      </w:r>
      <w:r w:rsidR="007D7620" w:rsidRPr="00910F0F">
        <w:rPr>
          <w:color w:val="auto"/>
          <w:sz w:val="22"/>
          <w:szCs w:val="22"/>
          <w:lang w:eastAsia="en-US" w:bidi="ar-SA"/>
        </w:rPr>
        <w:t>средняя общеобразовательная школа</w:t>
      </w:r>
      <w:r w:rsidR="008E7DB5" w:rsidRPr="00910F0F">
        <w:rPr>
          <w:color w:val="auto"/>
          <w:sz w:val="22"/>
          <w:szCs w:val="22"/>
          <w:lang w:eastAsia="en-US" w:bidi="ar-SA"/>
        </w:rPr>
        <w:t xml:space="preserve"> </w:t>
      </w:r>
      <w:r w:rsidR="007D7620" w:rsidRPr="00910F0F">
        <w:rPr>
          <w:color w:val="auto"/>
          <w:sz w:val="22"/>
          <w:szCs w:val="22"/>
          <w:lang w:eastAsia="en-US" w:bidi="ar-SA"/>
        </w:rPr>
        <w:t>№17 имени Героя Советского Союза Н.Ф.Гастелло</w:t>
      </w:r>
      <w:r w:rsidR="008E7DB5" w:rsidRPr="00910F0F">
        <w:rPr>
          <w:color w:val="auto"/>
          <w:sz w:val="22"/>
          <w:szCs w:val="22"/>
          <w:lang w:eastAsia="en-US" w:bidi="ar-SA"/>
        </w:rPr>
        <w:t xml:space="preserve"> </w:t>
      </w:r>
      <w:r w:rsidR="007D7620" w:rsidRPr="00910F0F">
        <w:rPr>
          <w:color w:val="auto"/>
          <w:sz w:val="22"/>
          <w:szCs w:val="22"/>
          <w:lang w:eastAsia="en-US" w:bidi="ar-SA"/>
        </w:rPr>
        <w:t>осуществляе</w:t>
      </w:r>
      <w:r w:rsidR="00E47FC7" w:rsidRPr="00910F0F">
        <w:rPr>
          <w:color w:val="auto"/>
          <w:sz w:val="22"/>
          <w:szCs w:val="22"/>
          <w:lang w:eastAsia="en-US" w:bidi="ar-SA"/>
        </w:rPr>
        <w:t>т</w:t>
      </w:r>
      <w:r w:rsidR="00E47FC7" w:rsidRPr="00910F0F">
        <w:rPr>
          <w:color w:val="auto"/>
          <w:sz w:val="22"/>
          <w:szCs w:val="22"/>
          <w:lang w:eastAsia="en-US" w:bidi="ar-SA"/>
        </w:rPr>
        <w:tab/>
        <w:t>образовательную деятельность (далее - образовательная организация) на</w:t>
      </w:r>
      <w:r w:rsidR="008E7DB5" w:rsidRPr="00910F0F">
        <w:rPr>
          <w:color w:val="auto"/>
          <w:sz w:val="22"/>
          <w:szCs w:val="22"/>
          <w:lang w:eastAsia="en-US" w:bidi="ar-SA"/>
        </w:rPr>
        <w:t xml:space="preserve"> </w:t>
      </w:r>
      <w:r w:rsidR="00E47FC7" w:rsidRPr="00910F0F">
        <w:rPr>
          <w:color w:val="auto"/>
          <w:sz w:val="22"/>
          <w:szCs w:val="22"/>
          <w:lang w:eastAsia="en-US" w:bidi="ar-SA"/>
        </w:rPr>
        <w:t xml:space="preserve">основании лицензии </w:t>
      </w:r>
      <w:r w:rsidR="007D7620" w:rsidRPr="00910F0F">
        <w:rPr>
          <w:color w:val="auto"/>
          <w:sz w:val="22"/>
          <w:szCs w:val="22"/>
          <w:lang w:eastAsia="en-US" w:bidi="ar-SA"/>
        </w:rPr>
        <w:t>N 07547, выданной «14</w:t>
      </w:r>
      <w:r w:rsidR="008E7DB5" w:rsidRPr="00910F0F">
        <w:rPr>
          <w:color w:val="auto"/>
          <w:sz w:val="22"/>
          <w:szCs w:val="22"/>
          <w:lang w:eastAsia="en-US" w:bidi="ar-SA"/>
        </w:rPr>
        <w:t xml:space="preserve">» </w:t>
      </w:r>
      <w:r w:rsidR="007D7620" w:rsidRPr="00910F0F">
        <w:rPr>
          <w:color w:val="auto"/>
          <w:sz w:val="22"/>
          <w:szCs w:val="22"/>
          <w:lang w:eastAsia="en-US" w:bidi="ar-SA"/>
        </w:rPr>
        <w:t>января</w:t>
      </w:r>
      <w:r w:rsidR="008E7DB5" w:rsidRPr="00910F0F">
        <w:rPr>
          <w:color w:val="auto"/>
          <w:sz w:val="22"/>
          <w:szCs w:val="22"/>
          <w:lang w:eastAsia="en-US" w:bidi="ar-SA"/>
        </w:rPr>
        <w:t xml:space="preserve"> 201</w:t>
      </w:r>
      <w:r w:rsidR="007D7620" w:rsidRPr="00910F0F">
        <w:rPr>
          <w:color w:val="auto"/>
          <w:sz w:val="22"/>
          <w:szCs w:val="22"/>
          <w:lang w:eastAsia="en-US" w:bidi="ar-SA"/>
        </w:rPr>
        <w:t xml:space="preserve">6 г. министерством образования, науки и молодёжной политики </w:t>
      </w:r>
      <w:r w:rsidR="008E7DB5" w:rsidRPr="00910F0F">
        <w:rPr>
          <w:color w:val="auto"/>
          <w:sz w:val="22"/>
          <w:szCs w:val="22"/>
          <w:lang w:eastAsia="en-US" w:bidi="ar-SA"/>
        </w:rPr>
        <w:t xml:space="preserve">Краснодарского края </w:t>
      </w:r>
      <w:r w:rsidR="001729F7" w:rsidRPr="00910F0F">
        <w:rPr>
          <w:color w:val="auto"/>
          <w:sz w:val="22"/>
          <w:szCs w:val="22"/>
          <w:lang w:eastAsia="en-US" w:bidi="ar-SA"/>
        </w:rPr>
        <w:t>на срок с 14</w:t>
      </w:r>
      <w:r w:rsidR="008E7DB5" w:rsidRPr="00910F0F">
        <w:rPr>
          <w:color w:val="auto"/>
          <w:sz w:val="22"/>
          <w:szCs w:val="22"/>
          <w:lang w:eastAsia="en-US" w:bidi="ar-SA"/>
        </w:rPr>
        <w:t>.0</w:t>
      </w:r>
      <w:r w:rsidR="001729F7" w:rsidRPr="00910F0F">
        <w:rPr>
          <w:color w:val="auto"/>
          <w:sz w:val="22"/>
          <w:szCs w:val="22"/>
          <w:lang w:eastAsia="en-US" w:bidi="ar-SA"/>
        </w:rPr>
        <w:t>1.2016</w:t>
      </w:r>
      <w:r w:rsidR="008E7DB5" w:rsidRPr="00910F0F">
        <w:rPr>
          <w:color w:val="auto"/>
          <w:sz w:val="22"/>
          <w:szCs w:val="22"/>
          <w:lang w:eastAsia="en-US" w:bidi="ar-SA"/>
        </w:rPr>
        <w:t xml:space="preserve"> г.  </w:t>
      </w:r>
      <w:r w:rsidR="00E47FC7" w:rsidRPr="00910F0F">
        <w:rPr>
          <w:color w:val="auto"/>
          <w:sz w:val="22"/>
          <w:szCs w:val="22"/>
          <w:lang w:eastAsia="en-US" w:bidi="ar-SA"/>
        </w:rPr>
        <w:t>в дальнейшем «Исполнитель», в лице</w:t>
      </w:r>
      <w:r w:rsidRPr="00910F0F">
        <w:rPr>
          <w:color w:val="auto"/>
          <w:sz w:val="22"/>
          <w:szCs w:val="22"/>
          <w:lang w:eastAsia="en-US" w:bidi="ar-SA"/>
        </w:rPr>
        <w:t xml:space="preserve"> директора </w:t>
      </w:r>
      <w:r w:rsidR="001729F7" w:rsidRPr="00910F0F">
        <w:rPr>
          <w:color w:val="auto"/>
          <w:sz w:val="22"/>
          <w:szCs w:val="22"/>
          <w:lang w:eastAsia="en-US" w:bidi="ar-SA"/>
        </w:rPr>
        <w:t xml:space="preserve">Андросова Владислава Яковлевича, </w:t>
      </w:r>
      <w:r w:rsidR="00E47FC7" w:rsidRPr="00910F0F">
        <w:rPr>
          <w:color w:val="auto"/>
          <w:sz w:val="22"/>
          <w:szCs w:val="22"/>
          <w:lang w:eastAsia="en-US" w:bidi="ar-SA"/>
        </w:rPr>
        <w:t>действующего на основании</w:t>
      </w:r>
      <w:r w:rsidRPr="00910F0F">
        <w:rPr>
          <w:color w:val="auto"/>
          <w:sz w:val="22"/>
          <w:szCs w:val="22"/>
          <w:lang w:eastAsia="en-US" w:bidi="ar-SA"/>
        </w:rPr>
        <w:t xml:space="preserve"> Устава </w:t>
      </w:r>
      <w:r w:rsidR="00E47FC7" w:rsidRPr="00910F0F">
        <w:rPr>
          <w:color w:val="auto"/>
          <w:sz w:val="22"/>
          <w:szCs w:val="22"/>
          <w:lang w:eastAsia="en-US" w:bidi="ar-SA"/>
        </w:rPr>
        <w:t>и</w:t>
      </w:r>
      <w:r w:rsidRPr="00910F0F">
        <w:rPr>
          <w:color w:val="auto"/>
          <w:sz w:val="22"/>
          <w:szCs w:val="22"/>
          <w:lang w:eastAsia="en-US" w:bidi="ar-SA"/>
        </w:rPr>
        <w:t xml:space="preserve"> ______________________________________________________________________________________</w:t>
      </w:r>
    </w:p>
    <w:p w:rsidR="000B0B98" w:rsidRPr="00910F0F" w:rsidRDefault="00E47FC7">
      <w:pPr>
        <w:pStyle w:val="Bodytext30"/>
        <w:shd w:val="clear" w:color="auto" w:fill="auto"/>
        <w:spacing w:before="0" w:after="2" w:line="160" w:lineRule="exact"/>
        <w:ind w:left="20"/>
        <w:rPr>
          <w:color w:val="auto"/>
          <w:sz w:val="22"/>
          <w:szCs w:val="22"/>
          <w:lang w:eastAsia="en-US" w:bidi="ar-SA"/>
        </w:rPr>
      </w:pPr>
      <w:r w:rsidRPr="00910F0F">
        <w:rPr>
          <w:color w:val="auto"/>
          <w:sz w:val="22"/>
          <w:szCs w:val="22"/>
          <w:lang w:eastAsia="en-US" w:bidi="ar-SA"/>
        </w:rPr>
        <w:t>(фамилия, имя, отчество (при наличии) законного представителя лица, зачисляемого на обучение)</w:t>
      </w:r>
    </w:p>
    <w:p w:rsidR="002C6810" w:rsidRPr="00910F0F" w:rsidRDefault="00E47FC7" w:rsidP="002C6810">
      <w:pPr>
        <w:pStyle w:val="Bodytext20"/>
        <w:shd w:val="clear" w:color="auto" w:fill="auto"/>
        <w:tabs>
          <w:tab w:val="left" w:leader="underscore" w:pos="1313"/>
        </w:tabs>
        <w:spacing w:after="0" w:line="240" w:lineRule="exact"/>
        <w:rPr>
          <w:color w:val="auto"/>
          <w:sz w:val="22"/>
          <w:szCs w:val="22"/>
          <w:lang w:eastAsia="en-US" w:bidi="ar-SA"/>
        </w:rPr>
      </w:pPr>
      <w:r w:rsidRPr="00910F0F">
        <w:rPr>
          <w:color w:val="auto"/>
          <w:sz w:val="22"/>
          <w:szCs w:val="22"/>
          <w:lang w:eastAsia="en-US" w:bidi="ar-SA"/>
        </w:rPr>
        <w:t>именуем</w:t>
      </w:r>
      <w:r w:rsidR="002C6810" w:rsidRPr="00910F0F">
        <w:rPr>
          <w:color w:val="auto"/>
          <w:sz w:val="22"/>
          <w:szCs w:val="22"/>
          <w:lang w:eastAsia="en-US" w:bidi="ar-SA"/>
        </w:rPr>
        <w:t>ый</w:t>
      </w:r>
      <w:r w:rsidRPr="00910F0F">
        <w:rPr>
          <w:color w:val="auto"/>
          <w:sz w:val="22"/>
          <w:szCs w:val="22"/>
          <w:lang w:eastAsia="en-US" w:bidi="ar-SA"/>
        </w:rPr>
        <w:t xml:space="preserve"> в дальнейшем «Заказчик», действующий в интересах несовершеннолетнего</w:t>
      </w:r>
      <w:r w:rsidR="002C6810" w:rsidRPr="00910F0F">
        <w:rPr>
          <w:color w:val="auto"/>
          <w:sz w:val="22"/>
          <w:szCs w:val="22"/>
          <w:lang w:eastAsia="en-US" w:bidi="ar-SA"/>
        </w:rPr>
        <w:t xml:space="preserve"> ______________________________________________________________________________________</w:t>
      </w:r>
    </w:p>
    <w:p w:rsidR="000B0B98" w:rsidRPr="00910F0F" w:rsidRDefault="00E47FC7" w:rsidP="002C6810">
      <w:pPr>
        <w:pStyle w:val="Bodytext20"/>
        <w:shd w:val="clear" w:color="auto" w:fill="auto"/>
        <w:tabs>
          <w:tab w:val="left" w:leader="underscore" w:pos="1313"/>
        </w:tabs>
        <w:spacing w:after="0" w:line="240" w:lineRule="exact"/>
        <w:rPr>
          <w:color w:val="auto"/>
          <w:sz w:val="22"/>
          <w:szCs w:val="22"/>
          <w:lang w:eastAsia="en-US" w:bidi="ar-SA"/>
        </w:rPr>
      </w:pPr>
      <w:r w:rsidRPr="00910F0F">
        <w:rPr>
          <w:color w:val="auto"/>
          <w:sz w:val="22"/>
          <w:szCs w:val="22"/>
          <w:lang w:eastAsia="en-US" w:bidi="ar-SA"/>
        </w:rPr>
        <w:t>(фамилия, имя, отчество (при наличии) лица, зачисляемого на обучение)</w:t>
      </w:r>
    </w:p>
    <w:p w:rsidR="000B0B98" w:rsidRPr="00910F0F" w:rsidRDefault="002C6810" w:rsidP="002C6810">
      <w:pPr>
        <w:pStyle w:val="Bodytext20"/>
        <w:shd w:val="clear" w:color="auto" w:fill="auto"/>
        <w:tabs>
          <w:tab w:val="left" w:leader="underscore" w:pos="1313"/>
        </w:tabs>
        <w:spacing w:after="0" w:line="240" w:lineRule="exact"/>
        <w:rPr>
          <w:color w:val="auto"/>
          <w:sz w:val="22"/>
          <w:szCs w:val="22"/>
          <w:lang w:eastAsia="en-US" w:bidi="ar-SA"/>
        </w:rPr>
      </w:pPr>
      <w:r w:rsidRPr="00910F0F">
        <w:rPr>
          <w:color w:val="auto"/>
          <w:sz w:val="22"/>
          <w:szCs w:val="22"/>
          <w:lang w:eastAsia="en-US" w:bidi="ar-SA"/>
        </w:rPr>
        <w:t>и</w:t>
      </w:r>
      <w:r w:rsidR="00E47FC7" w:rsidRPr="00910F0F">
        <w:rPr>
          <w:color w:val="auto"/>
          <w:sz w:val="22"/>
          <w:szCs w:val="22"/>
          <w:lang w:eastAsia="en-US" w:bidi="ar-SA"/>
        </w:rPr>
        <w:t>менуем</w:t>
      </w:r>
      <w:r w:rsidRPr="00910F0F">
        <w:rPr>
          <w:color w:val="auto"/>
          <w:sz w:val="22"/>
          <w:szCs w:val="22"/>
          <w:lang w:eastAsia="en-US" w:bidi="ar-SA"/>
        </w:rPr>
        <w:t xml:space="preserve">ый </w:t>
      </w:r>
      <w:r w:rsidR="00E47FC7" w:rsidRPr="00910F0F">
        <w:rPr>
          <w:color w:val="auto"/>
          <w:sz w:val="22"/>
          <w:szCs w:val="22"/>
          <w:lang w:eastAsia="en-US" w:bidi="ar-SA"/>
        </w:rPr>
        <w:t>в дальнейшем «Обучающийся»,</w:t>
      </w:r>
      <w:r w:rsidRPr="00910F0F">
        <w:rPr>
          <w:color w:val="auto"/>
          <w:sz w:val="22"/>
          <w:szCs w:val="22"/>
          <w:lang w:eastAsia="en-US" w:bidi="ar-SA"/>
        </w:rPr>
        <w:t xml:space="preserve"> </w:t>
      </w:r>
      <w:r w:rsidR="00E47FC7" w:rsidRPr="00910F0F">
        <w:rPr>
          <w:color w:val="auto"/>
          <w:sz w:val="22"/>
          <w:szCs w:val="22"/>
          <w:lang w:eastAsia="en-US" w:bidi="ar-SA"/>
        </w:rPr>
        <w:t>совместно именуемые Стороны, заключили настоящий Договор о нижеследующем.</w:t>
      </w:r>
    </w:p>
    <w:p w:rsidR="000B0B98" w:rsidRPr="00910F0F" w:rsidRDefault="00E47FC7">
      <w:pPr>
        <w:pStyle w:val="Bodytext20"/>
        <w:numPr>
          <w:ilvl w:val="0"/>
          <w:numId w:val="1"/>
        </w:numPr>
        <w:shd w:val="clear" w:color="auto" w:fill="auto"/>
        <w:tabs>
          <w:tab w:val="left" w:pos="4395"/>
        </w:tabs>
        <w:spacing w:after="0" w:line="274" w:lineRule="exact"/>
        <w:ind w:left="4080"/>
        <w:rPr>
          <w:color w:val="auto"/>
          <w:sz w:val="22"/>
          <w:szCs w:val="22"/>
          <w:lang w:eastAsia="en-US" w:bidi="ar-SA"/>
        </w:rPr>
      </w:pPr>
      <w:r w:rsidRPr="00910F0F">
        <w:rPr>
          <w:color w:val="auto"/>
          <w:sz w:val="22"/>
          <w:szCs w:val="22"/>
          <w:lang w:eastAsia="en-US" w:bidi="ar-SA"/>
        </w:rPr>
        <w:t>Предмет Договора</w:t>
      </w:r>
    </w:p>
    <w:p w:rsidR="000B0B98" w:rsidRPr="00910F0F" w:rsidRDefault="00E47FC7" w:rsidP="00791436">
      <w:pPr>
        <w:pStyle w:val="Bodytext20"/>
        <w:numPr>
          <w:ilvl w:val="0"/>
          <w:numId w:val="2"/>
        </w:numPr>
        <w:shd w:val="clear" w:color="auto" w:fill="auto"/>
        <w:tabs>
          <w:tab w:val="left" w:pos="1255"/>
        </w:tabs>
        <w:spacing w:after="0" w:line="274" w:lineRule="exact"/>
        <w:ind w:firstLine="780"/>
        <w:rPr>
          <w:color w:val="auto"/>
          <w:sz w:val="22"/>
          <w:szCs w:val="22"/>
          <w:lang w:eastAsia="en-US" w:bidi="ar-SA"/>
        </w:rPr>
      </w:pPr>
      <w:r w:rsidRPr="00910F0F">
        <w:rPr>
          <w:color w:val="auto"/>
          <w:sz w:val="22"/>
          <w:szCs w:val="22"/>
          <w:lang w:eastAsia="en-US" w:bidi="ar-SA"/>
        </w:rPr>
        <w:t>Исполнитель обязуется предоставить, а Заказчик обязуется оплатить образовательную услугу по обучению в рамках дополнительной общеобразовательной программы</w:t>
      </w:r>
      <w:r w:rsidR="00791436" w:rsidRPr="00910F0F">
        <w:rPr>
          <w:color w:val="auto"/>
          <w:sz w:val="22"/>
          <w:szCs w:val="22"/>
          <w:lang w:eastAsia="en-US" w:bidi="ar-SA"/>
        </w:rPr>
        <w:t xml:space="preserve"> ____________________________________________________________________________________________________________________________________________________________________________</w:t>
      </w:r>
    </w:p>
    <w:p w:rsidR="000B0B98" w:rsidRPr="00910F0F" w:rsidRDefault="00E47FC7" w:rsidP="00791436">
      <w:pPr>
        <w:pStyle w:val="Bodytext30"/>
        <w:shd w:val="clear" w:color="auto" w:fill="auto"/>
        <w:spacing w:before="0" w:after="0" w:line="160" w:lineRule="exact"/>
        <w:ind w:left="20"/>
        <w:rPr>
          <w:color w:val="auto"/>
          <w:sz w:val="22"/>
          <w:szCs w:val="22"/>
          <w:lang w:eastAsia="en-US" w:bidi="ar-SA"/>
        </w:rPr>
      </w:pPr>
      <w:r w:rsidRPr="00910F0F">
        <w:rPr>
          <w:color w:val="auto"/>
          <w:sz w:val="22"/>
          <w:szCs w:val="22"/>
          <w:lang w:eastAsia="en-US" w:bidi="ar-SA"/>
        </w:rPr>
        <w:t>(наименование дополнительной общеобразовательной программы: форма обучения, вид, уровень и (или) направленность образовательной</w:t>
      </w:r>
    </w:p>
    <w:p w:rsidR="000B0B98" w:rsidRPr="00910F0F" w:rsidRDefault="00E47FC7">
      <w:pPr>
        <w:pStyle w:val="Bodytext30"/>
        <w:shd w:val="clear" w:color="auto" w:fill="auto"/>
        <w:spacing w:before="0" w:after="0" w:line="277" w:lineRule="exact"/>
        <w:ind w:left="20"/>
        <w:rPr>
          <w:color w:val="auto"/>
          <w:sz w:val="22"/>
          <w:szCs w:val="22"/>
          <w:lang w:eastAsia="en-US" w:bidi="ar-SA"/>
        </w:rPr>
      </w:pPr>
      <w:r w:rsidRPr="00910F0F">
        <w:rPr>
          <w:color w:val="auto"/>
          <w:sz w:val="22"/>
          <w:szCs w:val="22"/>
          <w:lang w:eastAsia="en-US" w:bidi="ar-SA"/>
        </w:rPr>
        <w:t>программы)</w:t>
      </w:r>
    </w:p>
    <w:p w:rsidR="000B0B98" w:rsidRPr="00910F0F" w:rsidRDefault="00E47FC7">
      <w:pPr>
        <w:pStyle w:val="Bodytext20"/>
        <w:shd w:val="clear" w:color="auto" w:fill="auto"/>
        <w:spacing w:after="0" w:line="277" w:lineRule="exact"/>
        <w:rPr>
          <w:color w:val="auto"/>
          <w:sz w:val="22"/>
          <w:szCs w:val="22"/>
          <w:lang w:eastAsia="en-US" w:bidi="ar-SA"/>
        </w:rPr>
      </w:pPr>
      <w:r w:rsidRPr="00910F0F">
        <w:rPr>
          <w:color w:val="auto"/>
          <w:sz w:val="22"/>
          <w:szCs w:val="22"/>
          <w:lang w:eastAsia="en-US" w:bidi="ar-SA"/>
        </w:rPr>
        <w:t>в пределах федеральных государственных требований (в случае реализации дополнительной предпрофессиональной программы) в соответствии с учебными планами, в том числе индивидуальными, и образовательными программами Исполнителя.</w:t>
      </w:r>
    </w:p>
    <w:p w:rsidR="000B0B98" w:rsidRPr="00910F0F" w:rsidRDefault="00E47FC7" w:rsidP="00791436">
      <w:pPr>
        <w:pStyle w:val="Bodytext20"/>
        <w:numPr>
          <w:ilvl w:val="0"/>
          <w:numId w:val="2"/>
        </w:numPr>
        <w:shd w:val="clear" w:color="auto" w:fill="auto"/>
        <w:tabs>
          <w:tab w:val="left" w:pos="1345"/>
          <w:tab w:val="left" w:leader="underscore" w:pos="10033"/>
        </w:tabs>
        <w:spacing w:after="0" w:line="277" w:lineRule="exact"/>
        <w:ind w:firstLine="780"/>
        <w:jc w:val="center"/>
        <w:rPr>
          <w:color w:val="auto"/>
          <w:sz w:val="22"/>
          <w:szCs w:val="22"/>
          <w:lang w:eastAsia="en-US" w:bidi="ar-SA"/>
        </w:rPr>
      </w:pPr>
      <w:r w:rsidRPr="00910F0F">
        <w:rPr>
          <w:color w:val="auto"/>
          <w:sz w:val="22"/>
          <w:szCs w:val="22"/>
          <w:lang w:eastAsia="en-US" w:bidi="ar-SA"/>
        </w:rPr>
        <w:t>Срок освоения образовательной программы на момент подписания Договора составляет</w:t>
      </w:r>
      <w:r w:rsidR="00791436" w:rsidRPr="00910F0F">
        <w:rPr>
          <w:color w:val="auto"/>
          <w:sz w:val="22"/>
          <w:szCs w:val="22"/>
          <w:lang w:eastAsia="en-US" w:bidi="ar-SA"/>
        </w:rPr>
        <w:t xml:space="preserve"> _____________________________________________________________</w:t>
      </w:r>
      <w:r w:rsidRPr="00910F0F">
        <w:rPr>
          <w:color w:val="auto"/>
          <w:sz w:val="22"/>
          <w:szCs w:val="22"/>
          <w:lang w:eastAsia="en-US" w:bidi="ar-SA"/>
        </w:rPr>
        <w:tab/>
      </w:r>
      <w:r w:rsidR="00791436" w:rsidRPr="00910F0F">
        <w:rPr>
          <w:color w:val="auto"/>
          <w:sz w:val="22"/>
          <w:szCs w:val="22"/>
          <w:lang w:eastAsia="en-US" w:bidi="ar-SA"/>
        </w:rPr>
        <w:t xml:space="preserve">    </w:t>
      </w:r>
      <w:r w:rsidRPr="00910F0F">
        <w:rPr>
          <w:color w:val="auto"/>
          <w:sz w:val="22"/>
          <w:szCs w:val="22"/>
          <w:lang w:eastAsia="en-US" w:bidi="ar-SA"/>
        </w:rPr>
        <w:t>(количество часов/дней/месяцев/лет)</w:t>
      </w:r>
    </w:p>
    <w:p w:rsidR="000B0B98" w:rsidRPr="00910F0F" w:rsidRDefault="00E47FC7">
      <w:pPr>
        <w:pStyle w:val="Bodytext20"/>
        <w:numPr>
          <w:ilvl w:val="0"/>
          <w:numId w:val="2"/>
        </w:numPr>
        <w:shd w:val="clear" w:color="auto" w:fill="auto"/>
        <w:tabs>
          <w:tab w:val="left" w:pos="531"/>
        </w:tabs>
        <w:spacing w:after="192" w:line="292" w:lineRule="exact"/>
        <w:rPr>
          <w:color w:val="auto"/>
          <w:sz w:val="22"/>
          <w:szCs w:val="22"/>
          <w:lang w:eastAsia="en-US" w:bidi="ar-SA"/>
        </w:rPr>
      </w:pPr>
      <w:r w:rsidRPr="00910F0F">
        <w:rPr>
          <w:color w:val="auto"/>
          <w:sz w:val="22"/>
          <w:szCs w:val="22"/>
          <w:lang w:eastAsia="en-US" w:bidi="ar-SA"/>
        </w:rPr>
        <w:t>После освоения Обучающимся образовательной программы документ об образовании не выдается.</w:t>
      </w:r>
    </w:p>
    <w:p w:rsidR="000B0B98" w:rsidRPr="00910F0F" w:rsidRDefault="00E47FC7">
      <w:pPr>
        <w:pStyle w:val="Bodytext20"/>
        <w:numPr>
          <w:ilvl w:val="0"/>
          <w:numId w:val="1"/>
        </w:numPr>
        <w:shd w:val="clear" w:color="auto" w:fill="auto"/>
        <w:tabs>
          <w:tab w:val="left" w:pos="2934"/>
        </w:tabs>
        <w:spacing w:after="0" w:line="277" w:lineRule="exact"/>
        <w:ind w:left="2540"/>
        <w:rPr>
          <w:color w:val="auto"/>
          <w:sz w:val="22"/>
          <w:szCs w:val="22"/>
          <w:lang w:eastAsia="en-US" w:bidi="ar-SA"/>
        </w:rPr>
      </w:pPr>
      <w:r w:rsidRPr="00910F0F">
        <w:rPr>
          <w:color w:val="auto"/>
          <w:sz w:val="22"/>
          <w:szCs w:val="22"/>
          <w:lang w:eastAsia="en-US" w:bidi="ar-SA"/>
        </w:rPr>
        <w:t>Права Исполнителя, Заказчика и Обучающегося</w:t>
      </w:r>
    </w:p>
    <w:p w:rsidR="000B0B98" w:rsidRPr="00910F0F" w:rsidRDefault="00E47FC7">
      <w:pPr>
        <w:pStyle w:val="Bodytext20"/>
        <w:numPr>
          <w:ilvl w:val="0"/>
          <w:numId w:val="3"/>
        </w:numPr>
        <w:shd w:val="clear" w:color="auto" w:fill="auto"/>
        <w:tabs>
          <w:tab w:val="left" w:pos="1318"/>
        </w:tabs>
        <w:spacing w:after="0" w:line="277" w:lineRule="exact"/>
        <w:ind w:firstLine="780"/>
        <w:rPr>
          <w:color w:val="auto"/>
          <w:sz w:val="22"/>
          <w:szCs w:val="22"/>
          <w:lang w:eastAsia="en-US" w:bidi="ar-SA"/>
        </w:rPr>
      </w:pPr>
      <w:r w:rsidRPr="00910F0F">
        <w:rPr>
          <w:color w:val="auto"/>
          <w:sz w:val="22"/>
          <w:szCs w:val="22"/>
          <w:lang w:eastAsia="en-US" w:bidi="ar-SA"/>
        </w:rPr>
        <w:t>Исполнитель вправе:</w:t>
      </w:r>
    </w:p>
    <w:p w:rsidR="000B0B98" w:rsidRPr="00910F0F" w:rsidRDefault="00E47FC7">
      <w:pPr>
        <w:pStyle w:val="Bodytext20"/>
        <w:numPr>
          <w:ilvl w:val="0"/>
          <w:numId w:val="4"/>
        </w:numPr>
        <w:shd w:val="clear" w:color="auto" w:fill="auto"/>
        <w:spacing w:after="0" w:line="277" w:lineRule="exact"/>
        <w:ind w:firstLine="780"/>
        <w:rPr>
          <w:color w:val="auto"/>
          <w:sz w:val="22"/>
          <w:szCs w:val="22"/>
          <w:lang w:eastAsia="en-US" w:bidi="ar-SA"/>
        </w:rPr>
      </w:pPr>
      <w:r w:rsidRPr="00910F0F">
        <w:rPr>
          <w:color w:val="auto"/>
          <w:sz w:val="22"/>
          <w:szCs w:val="22"/>
          <w:lang w:eastAsia="en-US" w:bidi="ar-SA"/>
        </w:rPr>
        <w:t xml:space="preserve">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0B0B98" w:rsidRPr="00910F0F" w:rsidRDefault="00E47FC7">
      <w:pPr>
        <w:pStyle w:val="Bodytext20"/>
        <w:numPr>
          <w:ilvl w:val="0"/>
          <w:numId w:val="4"/>
        </w:numPr>
        <w:shd w:val="clear" w:color="auto" w:fill="auto"/>
        <w:tabs>
          <w:tab w:val="left" w:pos="1431"/>
        </w:tabs>
        <w:spacing w:after="0" w:line="277" w:lineRule="exact"/>
        <w:ind w:firstLine="780"/>
        <w:rPr>
          <w:color w:val="auto"/>
          <w:sz w:val="22"/>
          <w:szCs w:val="22"/>
          <w:lang w:eastAsia="en-US" w:bidi="ar-SA"/>
        </w:rPr>
      </w:pPr>
      <w:r w:rsidRPr="00910F0F">
        <w:rPr>
          <w:color w:val="auto"/>
          <w:sz w:val="22"/>
          <w:szCs w:val="22"/>
          <w:lang w:eastAsia="en-US" w:bidi="ar-SA"/>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B0B98" w:rsidRPr="00910F0F" w:rsidRDefault="00E47FC7">
      <w:pPr>
        <w:pStyle w:val="Bodytext40"/>
        <w:numPr>
          <w:ilvl w:val="0"/>
          <w:numId w:val="4"/>
        </w:numPr>
        <w:shd w:val="clear" w:color="auto" w:fill="auto"/>
        <w:tabs>
          <w:tab w:val="left" w:pos="1495"/>
          <w:tab w:val="left" w:leader="underscore" w:pos="4176"/>
          <w:tab w:val="left" w:leader="underscore" w:pos="4267"/>
          <w:tab w:val="left" w:leader="underscore" w:pos="4728"/>
        </w:tabs>
        <w:spacing w:before="0" w:after="0" w:line="277" w:lineRule="exact"/>
        <w:ind w:firstLine="780"/>
        <w:rPr>
          <w:color w:val="auto"/>
          <w:sz w:val="22"/>
          <w:szCs w:val="22"/>
          <w:lang w:eastAsia="en-US" w:bidi="ar-SA"/>
        </w:rPr>
      </w:pPr>
      <w:r w:rsidRPr="00910F0F">
        <w:rPr>
          <w:color w:val="auto"/>
          <w:sz w:val="22"/>
          <w:szCs w:val="22"/>
          <w:lang w:eastAsia="en-US" w:bidi="ar-SA"/>
        </w:rPr>
        <w:tab/>
      </w:r>
      <w:r w:rsidRPr="00910F0F">
        <w:rPr>
          <w:color w:val="auto"/>
          <w:sz w:val="22"/>
          <w:szCs w:val="22"/>
          <w:lang w:eastAsia="en-US" w:bidi="ar-SA"/>
        </w:rPr>
        <w:tab/>
      </w:r>
      <w:r w:rsidRPr="00910F0F">
        <w:rPr>
          <w:color w:val="auto"/>
          <w:sz w:val="22"/>
          <w:szCs w:val="22"/>
          <w:lang w:eastAsia="en-US" w:bidi="ar-SA"/>
        </w:rPr>
        <w:tab/>
        <w:t>(иные права Исполнителя).</w:t>
      </w:r>
    </w:p>
    <w:p w:rsidR="000B0B98" w:rsidRPr="00910F0F" w:rsidRDefault="00E47FC7">
      <w:pPr>
        <w:pStyle w:val="Bodytext40"/>
        <w:numPr>
          <w:ilvl w:val="0"/>
          <w:numId w:val="3"/>
        </w:numPr>
        <w:shd w:val="clear" w:color="auto" w:fill="auto"/>
        <w:tabs>
          <w:tab w:val="left" w:pos="1315"/>
        </w:tabs>
        <w:spacing w:before="0" w:after="0" w:line="277" w:lineRule="exact"/>
        <w:ind w:firstLine="780"/>
        <w:rPr>
          <w:color w:val="auto"/>
          <w:sz w:val="22"/>
          <w:szCs w:val="22"/>
          <w:lang w:eastAsia="en-US" w:bidi="ar-SA"/>
        </w:rPr>
      </w:pPr>
      <w:r w:rsidRPr="00910F0F">
        <w:rPr>
          <w:color w:val="auto"/>
          <w:sz w:val="22"/>
          <w:szCs w:val="22"/>
          <w:lang w:eastAsia="en-US" w:bidi="ar-SA"/>
        </w:rPr>
        <w:t>Заказчик вправе:</w:t>
      </w:r>
    </w:p>
    <w:p w:rsidR="000B0B98" w:rsidRPr="00910F0F" w:rsidRDefault="00E47FC7">
      <w:pPr>
        <w:pStyle w:val="Bodytext20"/>
        <w:numPr>
          <w:ilvl w:val="0"/>
          <w:numId w:val="5"/>
        </w:numPr>
        <w:shd w:val="clear" w:color="auto" w:fill="auto"/>
        <w:tabs>
          <w:tab w:val="left" w:pos="1428"/>
        </w:tabs>
        <w:spacing w:after="0" w:line="288" w:lineRule="exact"/>
        <w:ind w:firstLine="780"/>
        <w:rPr>
          <w:color w:val="auto"/>
          <w:sz w:val="22"/>
          <w:szCs w:val="22"/>
          <w:lang w:eastAsia="en-US" w:bidi="ar-SA"/>
        </w:rPr>
      </w:pPr>
      <w:r w:rsidRPr="00910F0F">
        <w:rPr>
          <w:color w:val="auto"/>
          <w:sz w:val="22"/>
          <w:szCs w:val="22"/>
          <w:lang w:eastAsia="en-US" w:bidi="ar-SA"/>
        </w:rPr>
        <w:t>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0B0B98" w:rsidRPr="00910F0F" w:rsidRDefault="00E47FC7">
      <w:pPr>
        <w:pStyle w:val="Bodytext20"/>
        <w:numPr>
          <w:ilvl w:val="0"/>
          <w:numId w:val="5"/>
        </w:numPr>
        <w:shd w:val="clear" w:color="auto" w:fill="auto"/>
        <w:tabs>
          <w:tab w:val="left" w:leader="underscore" w:pos="2583"/>
          <w:tab w:val="left" w:leader="underscore" w:pos="2755"/>
          <w:tab w:val="left" w:leader="underscore" w:pos="3975"/>
          <w:tab w:val="left" w:leader="underscore" w:pos="4705"/>
        </w:tabs>
        <w:spacing w:after="0" w:line="274" w:lineRule="exact"/>
        <w:ind w:firstLine="760"/>
        <w:rPr>
          <w:color w:val="auto"/>
          <w:sz w:val="22"/>
          <w:szCs w:val="22"/>
          <w:lang w:eastAsia="en-US" w:bidi="ar-SA"/>
        </w:rPr>
      </w:pPr>
      <w:r w:rsidRPr="00910F0F">
        <w:rPr>
          <w:color w:val="auto"/>
          <w:sz w:val="22"/>
          <w:szCs w:val="22"/>
          <w:lang w:eastAsia="en-US" w:bidi="ar-SA"/>
        </w:rPr>
        <w:tab/>
      </w:r>
      <w:r w:rsidRPr="00910F0F">
        <w:rPr>
          <w:color w:val="auto"/>
          <w:sz w:val="22"/>
          <w:szCs w:val="22"/>
          <w:lang w:eastAsia="en-US" w:bidi="ar-SA"/>
        </w:rPr>
        <w:tab/>
      </w:r>
      <w:r w:rsidRPr="00910F0F">
        <w:rPr>
          <w:color w:val="auto"/>
          <w:sz w:val="22"/>
          <w:szCs w:val="22"/>
          <w:lang w:eastAsia="en-US" w:bidi="ar-SA"/>
        </w:rPr>
        <w:tab/>
        <w:t>(иные права Заказчика).</w:t>
      </w:r>
    </w:p>
    <w:p w:rsidR="000B0B98" w:rsidRPr="00910F0F" w:rsidRDefault="00E47FC7">
      <w:pPr>
        <w:pStyle w:val="Bodytext20"/>
        <w:numPr>
          <w:ilvl w:val="1"/>
          <w:numId w:val="5"/>
        </w:numPr>
        <w:shd w:val="clear" w:color="auto" w:fill="auto"/>
        <w:tabs>
          <w:tab w:val="left" w:pos="1325"/>
        </w:tabs>
        <w:spacing w:after="0" w:line="274" w:lineRule="exact"/>
        <w:ind w:firstLine="760"/>
        <w:rPr>
          <w:color w:val="auto"/>
          <w:sz w:val="22"/>
          <w:szCs w:val="22"/>
          <w:lang w:eastAsia="en-US" w:bidi="ar-SA"/>
        </w:rPr>
      </w:pPr>
      <w:r w:rsidRPr="00910F0F">
        <w:rPr>
          <w:color w:val="auto"/>
          <w:sz w:val="22"/>
          <w:szCs w:val="22"/>
          <w:lang w:eastAsia="en-US" w:bidi="ar-SA"/>
        </w:rPr>
        <w:t>Обучающемуся предоставляются академические права в соответствии с частью 1 статьи 34 Федерального закона от 29.12.2012 г. № 273-ФЗ «Об образовании в Российской Федерации».</w:t>
      </w:r>
    </w:p>
    <w:p w:rsidR="000B0B98" w:rsidRPr="00910F0F" w:rsidRDefault="00E47FC7">
      <w:pPr>
        <w:pStyle w:val="Bodytext20"/>
        <w:shd w:val="clear" w:color="auto" w:fill="auto"/>
        <w:spacing w:after="0" w:line="274" w:lineRule="exact"/>
        <w:ind w:firstLine="760"/>
        <w:rPr>
          <w:color w:val="auto"/>
          <w:sz w:val="22"/>
          <w:szCs w:val="22"/>
          <w:lang w:eastAsia="en-US" w:bidi="ar-SA"/>
        </w:rPr>
      </w:pPr>
      <w:r w:rsidRPr="00910F0F">
        <w:rPr>
          <w:color w:val="auto"/>
          <w:sz w:val="22"/>
          <w:szCs w:val="22"/>
          <w:lang w:eastAsia="en-US" w:bidi="ar-SA"/>
        </w:rPr>
        <w:t>Обучающийся также вправе:</w:t>
      </w:r>
    </w:p>
    <w:p w:rsidR="000B0B98" w:rsidRPr="00910F0F" w:rsidRDefault="00E47FC7">
      <w:pPr>
        <w:pStyle w:val="Bodytext20"/>
        <w:numPr>
          <w:ilvl w:val="2"/>
          <w:numId w:val="5"/>
        </w:numPr>
        <w:shd w:val="clear" w:color="auto" w:fill="auto"/>
        <w:tabs>
          <w:tab w:val="left" w:pos="1411"/>
        </w:tabs>
        <w:spacing w:after="0" w:line="274" w:lineRule="exact"/>
        <w:ind w:firstLine="760"/>
        <w:rPr>
          <w:color w:val="auto"/>
          <w:sz w:val="22"/>
          <w:szCs w:val="22"/>
          <w:lang w:eastAsia="en-US" w:bidi="ar-SA"/>
        </w:rPr>
      </w:pPr>
      <w:r w:rsidRPr="00910F0F">
        <w:rPr>
          <w:color w:val="auto"/>
          <w:sz w:val="22"/>
          <w:szCs w:val="22"/>
          <w:lang w:eastAsia="en-US" w:bidi="ar-SA"/>
        </w:rPr>
        <w:t>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0B0B98" w:rsidRPr="00910F0F" w:rsidRDefault="00E47FC7">
      <w:pPr>
        <w:pStyle w:val="Bodytext20"/>
        <w:numPr>
          <w:ilvl w:val="2"/>
          <w:numId w:val="5"/>
        </w:numPr>
        <w:shd w:val="clear" w:color="auto" w:fill="auto"/>
        <w:tabs>
          <w:tab w:val="left" w:pos="1455"/>
        </w:tabs>
        <w:spacing w:after="0" w:line="274" w:lineRule="exact"/>
        <w:ind w:firstLine="760"/>
        <w:rPr>
          <w:color w:val="auto"/>
          <w:sz w:val="22"/>
          <w:szCs w:val="22"/>
          <w:lang w:eastAsia="en-US" w:bidi="ar-SA"/>
        </w:rPr>
      </w:pPr>
      <w:r w:rsidRPr="00910F0F">
        <w:rPr>
          <w:color w:val="auto"/>
          <w:sz w:val="22"/>
          <w:szCs w:val="22"/>
          <w:lang w:eastAsia="en-US" w:bidi="ar-SA"/>
        </w:rPr>
        <w:lastRenderedPageBreak/>
        <w:t>Обращаться к Исполнителю по вопросам, касающимся образовательного процесса.</w:t>
      </w:r>
    </w:p>
    <w:p w:rsidR="000B0B98" w:rsidRPr="00910F0F" w:rsidRDefault="00E47FC7">
      <w:pPr>
        <w:pStyle w:val="Bodytext20"/>
        <w:numPr>
          <w:ilvl w:val="2"/>
          <w:numId w:val="5"/>
        </w:numPr>
        <w:shd w:val="clear" w:color="auto" w:fill="auto"/>
        <w:tabs>
          <w:tab w:val="left" w:pos="1543"/>
        </w:tabs>
        <w:spacing w:after="0" w:line="274" w:lineRule="exact"/>
        <w:ind w:firstLine="760"/>
        <w:rPr>
          <w:color w:val="auto"/>
          <w:sz w:val="22"/>
          <w:szCs w:val="22"/>
          <w:lang w:eastAsia="en-US" w:bidi="ar-SA"/>
        </w:rPr>
      </w:pPr>
      <w:r w:rsidRPr="00910F0F">
        <w:rPr>
          <w:color w:val="auto"/>
          <w:sz w:val="22"/>
          <w:szCs w:val="22"/>
          <w:lang w:eastAsia="en-US" w:bidi="ar-SA"/>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0B0B98" w:rsidRPr="00910F0F" w:rsidRDefault="00E47FC7" w:rsidP="00A17A71">
      <w:pPr>
        <w:pStyle w:val="Bodytext20"/>
        <w:numPr>
          <w:ilvl w:val="2"/>
          <w:numId w:val="5"/>
        </w:numPr>
        <w:shd w:val="clear" w:color="auto" w:fill="auto"/>
        <w:tabs>
          <w:tab w:val="left" w:pos="1404"/>
        </w:tabs>
        <w:spacing w:after="0" w:line="274" w:lineRule="exact"/>
        <w:ind w:firstLine="760"/>
        <w:rPr>
          <w:color w:val="auto"/>
          <w:sz w:val="22"/>
          <w:szCs w:val="22"/>
          <w:lang w:eastAsia="en-US" w:bidi="ar-SA"/>
        </w:rPr>
      </w:pPr>
      <w:r w:rsidRPr="00910F0F">
        <w:rPr>
          <w:color w:val="auto"/>
          <w:sz w:val="22"/>
          <w:szCs w:val="22"/>
          <w:lang w:eastAsia="en-US" w:bidi="ar-SA"/>
        </w:rPr>
        <w:t>Получать полную и достоверную информацию об оценке своих знаний, умений, навыков и компетенций, а также о критериях этой оценки.</w:t>
      </w:r>
    </w:p>
    <w:p w:rsidR="000B0B98" w:rsidRPr="00910F0F" w:rsidRDefault="00E47FC7">
      <w:pPr>
        <w:pStyle w:val="Bodytext20"/>
        <w:numPr>
          <w:ilvl w:val="2"/>
          <w:numId w:val="5"/>
        </w:numPr>
        <w:shd w:val="clear" w:color="auto" w:fill="auto"/>
        <w:tabs>
          <w:tab w:val="left" w:pos="1455"/>
          <w:tab w:val="left" w:leader="underscore" w:pos="4705"/>
        </w:tabs>
        <w:spacing w:after="240" w:line="274" w:lineRule="exact"/>
        <w:ind w:firstLine="760"/>
        <w:rPr>
          <w:color w:val="auto"/>
          <w:sz w:val="22"/>
          <w:szCs w:val="22"/>
          <w:lang w:eastAsia="en-US" w:bidi="ar-SA"/>
        </w:rPr>
      </w:pPr>
      <w:r w:rsidRPr="00910F0F">
        <w:rPr>
          <w:color w:val="auto"/>
          <w:sz w:val="22"/>
          <w:szCs w:val="22"/>
          <w:lang w:eastAsia="en-US" w:bidi="ar-SA"/>
        </w:rPr>
        <w:tab/>
        <w:t>(иные права Обучающегося).</w:t>
      </w:r>
    </w:p>
    <w:p w:rsidR="000B0B98" w:rsidRPr="00910F0F" w:rsidRDefault="00E47FC7">
      <w:pPr>
        <w:pStyle w:val="Bodytext20"/>
        <w:numPr>
          <w:ilvl w:val="0"/>
          <w:numId w:val="1"/>
        </w:numPr>
        <w:shd w:val="clear" w:color="auto" w:fill="auto"/>
        <w:tabs>
          <w:tab w:val="left" w:pos="2583"/>
        </w:tabs>
        <w:spacing w:after="0" w:line="274" w:lineRule="exact"/>
        <w:ind w:left="2120"/>
        <w:rPr>
          <w:color w:val="auto"/>
          <w:sz w:val="22"/>
          <w:szCs w:val="22"/>
          <w:lang w:eastAsia="en-US" w:bidi="ar-SA"/>
        </w:rPr>
      </w:pPr>
      <w:r w:rsidRPr="00910F0F">
        <w:rPr>
          <w:color w:val="auto"/>
          <w:sz w:val="22"/>
          <w:szCs w:val="22"/>
          <w:lang w:eastAsia="en-US" w:bidi="ar-SA"/>
        </w:rPr>
        <w:t>Обязанности Исполнителя, Заказчика и Обучающегося</w:t>
      </w:r>
    </w:p>
    <w:p w:rsidR="000B0B98" w:rsidRPr="00910F0F" w:rsidRDefault="00E47FC7">
      <w:pPr>
        <w:pStyle w:val="Bodytext20"/>
        <w:numPr>
          <w:ilvl w:val="0"/>
          <w:numId w:val="6"/>
        </w:numPr>
        <w:shd w:val="clear" w:color="auto" w:fill="auto"/>
        <w:tabs>
          <w:tab w:val="left" w:pos="1325"/>
        </w:tabs>
        <w:spacing w:after="0" w:line="274" w:lineRule="exact"/>
        <w:ind w:firstLine="760"/>
        <w:rPr>
          <w:color w:val="auto"/>
          <w:sz w:val="22"/>
          <w:szCs w:val="22"/>
          <w:lang w:eastAsia="en-US" w:bidi="ar-SA"/>
        </w:rPr>
      </w:pPr>
      <w:r w:rsidRPr="00910F0F">
        <w:rPr>
          <w:color w:val="auto"/>
          <w:sz w:val="22"/>
          <w:szCs w:val="22"/>
          <w:lang w:eastAsia="en-US" w:bidi="ar-SA"/>
        </w:rPr>
        <w:t>Исполнитель обязан:</w:t>
      </w:r>
    </w:p>
    <w:p w:rsidR="000B0B98" w:rsidRPr="00910F0F" w:rsidRDefault="00E47FC7">
      <w:pPr>
        <w:pStyle w:val="Bodytext20"/>
        <w:numPr>
          <w:ilvl w:val="0"/>
          <w:numId w:val="7"/>
        </w:numPr>
        <w:shd w:val="clear" w:color="auto" w:fill="auto"/>
        <w:tabs>
          <w:tab w:val="left" w:pos="1543"/>
        </w:tabs>
        <w:spacing w:after="0" w:line="274" w:lineRule="exact"/>
        <w:ind w:firstLine="760"/>
        <w:rPr>
          <w:color w:val="auto"/>
          <w:sz w:val="22"/>
          <w:szCs w:val="22"/>
          <w:lang w:eastAsia="en-US" w:bidi="ar-SA"/>
        </w:rPr>
      </w:pPr>
      <w:r w:rsidRPr="00910F0F">
        <w:rPr>
          <w:color w:val="auto"/>
          <w:sz w:val="22"/>
          <w:szCs w:val="22"/>
          <w:lang w:eastAsia="en-US" w:bidi="ar-SA"/>
        </w:rPr>
        <w:t>Зачислить Обучающегося, выполнившего установленные законодательством</w:t>
      </w:r>
    </w:p>
    <w:p w:rsidR="000B0B98" w:rsidRPr="00910F0F" w:rsidRDefault="00E47FC7">
      <w:pPr>
        <w:pStyle w:val="Bodytext20"/>
        <w:shd w:val="clear" w:color="auto" w:fill="auto"/>
        <w:tabs>
          <w:tab w:val="left" w:leader="underscore" w:pos="10012"/>
        </w:tabs>
        <w:spacing w:after="0" w:line="274" w:lineRule="exact"/>
        <w:rPr>
          <w:color w:val="auto"/>
          <w:sz w:val="22"/>
          <w:szCs w:val="22"/>
          <w:lang w:eastAsia="en-US" w:bidi="ar-SA"/>
        </w:rPr>
      </w:pPr>
      <w:r w:rsidRPr="00910F0F">
        <w:rPr>
          <w:color w:val="auto"/>
          <w:sz w:val="22"/>
          <w:szCs w:val="22"/>
          <w:lang w:eastAsia="en-US" w:bidi="ar-SA"/>
        </w:rPr>
        <w:t>Российской Федерации, учредительными документами, локальными нормативными актами Исполнителя условия приема, в качестве</w:t>
      </w:r>
      <w:r w:rsidR="00A17A71" w:rsidRPr="00910F0F">
        <w:rPr>
          <w:color w:val="auto"/>
          <w:sz w:val="22"/>
          <w:szCs w:val="22"/>
          <w:lang w:eastAsia="en-US" w:bidi="ar-SA"/>
        </w:rPr>
        <w:t xml:space="preserve"> потребителя образовательной услуги по обучению в рамках дополнительной общеобразовательной программы.</w:t>
      </w:r>
    </w:p>
    <w:p w:rsidR="000B0B98" w:rsidRPr="00910F0F" w:rsidRDefault="00E47FC7">
      <w:pPr>
        <w:pStyle w:val="Bodytext20"/>
        <w:numPr>
          <w:ilvl w:val="0"/>
          <w:numId w:val="7"/>
        </w:numPr>
        <w:shd w:val="clear" w:color="auto" w:fill="auto"/>
        <w:tabs>
          <w:tab w:val="left" w:pos="1408"/>
        </w:tabs>
        <w:spacing w:after="0" w:line="277" w:lineRule="exact"/>
        <w:ind w:firstLine="760"/>
        <w:rPr>
          <w:color w:val="auto"/>
          <w:sz w:val="22"/>
          <w:szCs w:val="22"/>
          <w:lang w:eastAsia="en-US" w:bidi="ar-SA"/>
        </w:rPr>
      </w:pPr>
      <w:r w:rsidRPr="00910F0F">
        <w:rPr>
          <w:color w:val="auto"/>
          <w:sz w:val="22"/>
          <w:szCs w:val="22"/>
          <w:lang w:eastAsia="en-US" w:bidi="ar-SA"/>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0B0B98" w:rsidRPr="00910F0F" w:rsidRDefault="00E47FC7">
      <w:pPr>
        <w:pStyle w:val="Bodytext20"/>
        <w:numPr>
          <w:ilvl w:val="0"/>
          <w:numId w:val="7"/>
        </w:numPr>
        <w:shd w:val="clear" w:color="auto" w:fill="auto"/>
        <w:tabs>
          <w:tab w:val="left" w:pos="1415"/>
        </w:tabs>
        <w:spacing w:after="0" w:line="277" w:lineRule="exact"/>
        <w:ind w:firstLine="760"/>
        <w:rPr>
          <w:color w:val="auto"/>
          <w:sz w:val="22"/>
          <w:szCs w:val="22"/>
          <w:lang w:eastAsia="en-US" w:bidi="ar-SA"/>
        </w:rPr>
      </w:pPr>
      <w:r w:rsidRPr="00910F0F">
        <w:rPr>
          <w:color w:val="auto"/>
          <w:sz w:val="22"/>
          <w:szCs w:val="22"/>
          <w:lang w:eastAsia="en-US" w:bidi="ar-SA"/>
        </w:rPr>
        <w:t>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федеральными государственными требованиями (в случае реализации дополнительной предпрофессиональной программы), учебным планом, в том числе индивидуальным (при его наличии у Обучающегося), и расписанием занятий Исполнителя.</w:t>
      </w:r>
    </w:p>
    <w:p w:rsidR="000B0B98" w:rsidRPr="00910F0F" w:rsidRDefault="00E47FC7">
      <w:pPr>
        <w:pStyle w:val="Bodytext20"/>
        <w:numPr>
          <w:ilvl w:val="0"/>
          <w:numId w:val="7"/>
        </w:numPr>
        <w:shd w:val="clear" w:color="auto" w:fill="auto"/>
        <w:tabs>
          <w:tab w:val="left" w:pos="1543"/>
        </w:tabs>
        <w:spacing w:after="0" w:line="277" w:lineRule="exact"/>
        <w:ind w:firstLine="760"/>
        <w:rPr>
          <w:color w:val="auto"/>
          <w:sz w:val="22"/>
          <w:szCs w:val="22"/>
          <w:lang w:eastAsia="en-US" w:bidi="ar-SA"/>
        </w:rPr>
      </w:pPr>
      <w:r w:rsidRPr="00910F0F">
        <w:rPr>
          <w:color w:val="auto"/>
          <w:sz w:val="22"/>
          <w:szCs w:val="22"/>
          <w:lang w:eastAsia="en-US" w:bidi="ar-SA"/>
        </w:rPr>
        <w:t>Обеспечить Обучающемуся предусмотренные выбранной образовательной программой условия ее освоения, а также специальные условия при необходимости (в случае если Обучающийся является лицом с ограниченными возможностями здоровья или инвалидом).</w:t>
      </w:r>
    </w:p>
    <w:p w:rsidR="000B0B98" w:rsidRPr="00910F0F" w:rsidRDefault="00E47FC7">
      <w:pPr>
        <w:pStyle w:val="Bodytext20"/>
        <w:numPr>
          <w:ilvl w:val="0"/>
          <w:numId w:val="7"/>
        </w:numPr>
        <w:shd w:val="clear" w:color="auto" w:fill="auto"/>
        <w:tabs>
          <w:tab w:val="left" w:pos="1408"/>
        </w:tabs>
        <w:spacing w:after="0" w:line="277" w:lineRule="exact"/>
        <w:ind w:firstLine="760"/>
        <w:rPr>
          <w:color w:val="auto"/>
          <w:sz w:val="22"/>
          <w:szCs w:val="22"/>
          <w:lang w:eastAsia="en-US" w:bidi="ar-SA"/>
        </w:rPr>
      </w:pPr>
      <w:r w:rsidRPr="00910F0F">
        <w:rPr>
          <w:color w:val="auto"/>
          <w:sz w:val="22"/>
          <w:szCs w:val="22"/>
          <w:lang w:eastAsia="en-US" w:bidi="ar-SA"/>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0B0B98" w:rsidRPr="00910F0F" w:rsidRDefault="00E47FC7">
      <w:pPr>
        <w:pStyle w:val="Bodytext20"/>
        <w:numPr>
          <w:ilvl w:val="0"/>
          <w:numId w:val="7"/>
        </w:numPr>
        <w:shd w:val="clear" w:color="auto" w:fill="auto"/>
        <w:tabs>
          <w:tab w:val="left" w:pos="1411"/>
        </w:tabs>
        <w:spacing w:after="0" w:line="277" w:lineRule="exact"/>
        <w:ind w:firstLine="760"/>
        <w:rPr>
          <w:color w:val="auto"/>
          <w:sz w:val="22"/>
          <w:szCs w:val="22"/>
          <w:lang w:eastAsia="en-US" w:bidi="ar-SA"/>
        </w:rPr>
      </w:pPr>
      <w:r w:rsidRPr="00910F0F">
        <w:rPr>
          <w:color w:val="auto"/>
          <w:sz w:val="22"/>
          <w:szCs w:val="22"/>
          <w:lang w:eastAsia="en-US" w:bidi="ar-SA"/>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0B0B98" w:rsidRPr="00910F0F" w:rsidRDefault="00E47FC7">
      <w:pPr>
        <w:pStyle w:val="Bodytext20"/>
        <w:numPr>
          <w:ilvl w:val="0"/>
          <w:numId w:val="7"/>
        </w:numPr>
        <w:shd w:val="clear" w:color="auto" w:fill="auto"/>
        <w:tabs>
          <w:tab w:val="left" w:leader="underscore" w:pos="4705"/>
        </w:tabs>
        <w:spacing w:after="0" w:line="277" w:lineRule="exact"/>
        <w:ind w:firstLine="760"/>
        <w:rPr>
          <w:color w:val="auto"/>
          <w:sz w:val="22"/>
          <w:szCs w:val="22"/>
          <w:lang w:eastAsia="en-US" w:bidi="ar-SA"/>
        </w:rPr>
      </w:pPr>
      <w:r w:rsidRPr="00910F0F">
        <w:rPr>
          <w:color w:val="auto"/>
          <w:sz w:val="22"/>
          <w:szCs w:val="22"/>
          <w:lang w:eastAsia="en-US" w:bidi="ar-SA"/>
        </w:rPr>
        <w:t xml:space="preserve"> </w:t>
      </w:r>
      <w:r w:rsidRPr="00910F0F">
        <w:rPr>
          <w:color w:val="auto"/>
          <w:sz w:val="22"/>
          <w:szCs w:val="22"/>
          <w:lang w:eastAsia="en-US" w:bidi="ar-SA"/>
        </w:rPr>
        <w:tab/>
        <w:t>(иные обязанности Исполнителя).</w:t>
      </w:r>
    </w:p>
    <w:p w:rsidR="000B0B98" w:rsidRPr="00910F0F" w:rsidRDefault="00E47FC7">
      <w:pPr>
        <w:pStyle w:val="Bodytext20"/>
        <w:numPr>
          <w:ilvl w:val="0"/>
          <w:numId w:val="6"/>
        </w:numPr>
        <w:shd w:val="clear" w:color="auto" w:fill="auto"/>
        <w:tabs>
          <w:tab w:val="left" w:pos="1325"/>
        </w:tabs>
        <w:spacing w:after="0" w:line="277" w:lineRule="exact"/>
        <w:ind w:firstLine="760"/>
        <w:rPr>
          <w:color w:val="auto"/>
          <w:sz w:val="22"/>
          <w:szCs w:val="22"/>
          <w:lang w:eastAsia="en-US" w:bidi="ar-SA"/>
        </w:rPr>
      </w:pPr>
      <w:r w:rsidRPr="00910F0F">
        <w:rPr>
          <w:color w:val="auto"/>
          <w:sz w:val="22"/>
          <w:szCs w:val="22"/>
          <w:lang w:eastAsia="en-US" w:bidi="ar-SA"/>
        </w:rPr>
        <w:t>Заказчик обязан:</w:t>
      </w:r>
    </w:p>
    <w:p w:rsidR="000B0B98" w:rsidRPr="00910F0F" w:rsidRDefault="00E47FC7">
      <w:pPr>
        <w:pStyle w:val="Bodytext20"/>
        <w:numPr>
          <w:ilvl w:val="0"/>
          <w:numId w:val="8"/>
        </w:numPr>
        <w:shd w:val="clear" w:color="auto" w:fill="auto"/>
        <w:tabs>
          <w:tab w:val="left" w:pos="1411"/>
        </w:tabs>
        <w:spacing w:after="0" w:line="277" w:lineRule="exact"/>
        <w:ind w:firstLine="760"/>
        <w:rPr>
          <w:color w:val="auto"/>
          <w:sz w:val="22"/>
          <w:szCs w:val="22"/>
          <w:lang w:eastAsia="en-US" w:bidi="ar-SA"/>
        </w:rPr>
      </w:pPr>
      <w:r w:rsidRPr="00910F0F">
        <w:rPr>
          <w:color w:val="auto"/>
          <w:sz w:val="22"/>
          <w:szCs w:val="22"/>
          <w:lang w:eastAsia="en-US" w:bidi="ar-SA"/>
        </w:rPr>
        <w:t>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0B0B98" w:rsidRPr="00910F0F" w:rsidRDefault="00E47FC7">
      <w:pPr>
        <w:pStyle w:val="Bodytext20"/>
        <w:numPr>
          <w:ilvl w:val="0"/>
          <w:numId w:val="8"/>
        </w:numPr>
        <w:shd w:val="clear" w:color="auto" w:fill="auto"/>
        <w:tabs>
          <w:tab w:val="left" w:pos="1408"/>
        </w:tabs>
        <w:spacing w:after="0" w:line="288" w:lineRule="exact"/>
        <w:ind w:firstLine="760"/>
        <w:rPr>
          <w:color w:val="auto"/>
          <w:sz w:val="22"/>
          <w:szCs w:val="22"/>
          <w:lang w:eastAsia="en-US" w:bidi="ar-SA"/>
        </w:rPr>
      </w:pPr>
      <w:r w:rsidRPr="00910F0F">
        <w:rPr>
          <w:color w:val="auto"/>
          <w:sz w:val="22"/>
          <w:szCs w:val="22"/>
          <w:lang w:eastAsia="en-US" w:bidi="ar-SA"/>
        </w:rPr>
        <w:t xml:space="preserve">Извещать Исполнителя о причинах отсутствия на </w:t>
      </w:r>
      <w:r w:rsidR="00770E1F" w:rsidRPr="00910F0F">
        <w:rPr>
          <w:color w:val="auto"/>
          <w:sz w:val="22"/>
          <w:szCs w:val="22"/>
          <w:lang w:eastAsia="en-US" w:bidi="ar-SA"/>
        </w:rPr>
        <w:t>занятиях Обучающегося.</w:t>
      </w:r>
    </w:p>
    <w:p w:rsidR="000B0B98" w:rsidRPr="00910F0F" w:rsidRDefault="00E47FC7">
      <w:pPr>
        <w:pStyle w:val="Bodytext20"/>
        <w:numPr>
          <w:ilvl w:val="0"/>
          <w:numId w:val="8"/>
        </w:numPr>
        <w:shd w:val="clear" w:color="auto" w:fill="auto"/>
        <w:tabs>
          <w:tab w:val="left" w:leader="underscore" w:pos="4705"/>
        </w:tabs>
        <w:spacing w:after="0" w:line="281" w:lineRule="exact"/>
        <w:ind w:firstLine="760"/>
        <w:rPr>
          <w:color w:val="auto"/>
          <w:sz w:val="22"/>
          <w:szCs w:val="22"/>
          <w:lang w:eastAsia="en-US" w:bidi="ar-SA"/>
        </w:rPr>
      </w:pPr>
      <w:r w:rsidRPr="00910F0F">
        <w:rPr>
          <w:color w:val="auto"/>
          <w:sz w:val="22"/>
          <w:szCs w:val="22"/>
          <w:lang w:eastAsia="en-US" w:bidi="ar-SA"/>
        </w:rPr>
        <w:t xml:space="preserve"> </w:t>
      </w:r>
      <w:r w:rsidRPr="00910F0F">
        <w:rPr>
          <w:color w:val="auto"/>
          <w:sz w:val="22"/>
          <w:szCs w:val="22"/>
          <w:lang w:eastAsia="en-US" w:bidi="ar-SA"/>
        </w:rPr>
        <w:tab/>
        <w:t>(иные обязанности Заказчика).</w:t>
      </w:r>
    </w:p>
    <w:p w:rsidR="000B0B98" w:rsidRPr="00910F0F" w:rsidRDefault="00E47FC7">
      <w:pPr>
        <w:pStyle w:val="Bodytext20"/>
        <w:numPr>
          <w:ilvl w:val="1"/>
          <w:numId w:val="8"/>
        </w:numPr>
        <w:shd w:val="clear" w:color="auto" w:fill="auto"/>
        <w:tabs>
          <w:tab w:val="left" w:pos="1411"/>
        </w:tabs>
        <w:spacing w:after="0" w:line="281" w:lineRule="exact"/>
        <w:ind w:firstLine="760"/>
        <w:rPr>
          <w:color w:val="auto"/>
          <w:sz w:val="22"/>
          <w:szCs w:val="22"/>
          <w:lang w:eastAsia="en-US" w:bidi="ar-SA"/>
        </w:rPr>
      </w:pPr>
      <w:r w:rsidRPr="00910F0F">
        <w:rPr>
          <w:color w:val="auto"/>
          <w:sz w:val="22"/>
          <w:szCs w:val="22"/>
          <w:lang w:eastAsia="en-US" w:bidi="ar-SA"/>
        </w:rPr>
        <w:t>Обучающийся обязан соблюдать требования, установленные в статье 43 Федерального закона от 29.12.2012 № 273-ФЗ «Об образовании в Российской Федерации», в том числе:</w:t>
      </w:r>
    </w:p>
    <w:p w:rsidR="000B0B98" w:rsidRPr="00910F0F" w:rsidRDefault="00E47FC7">
      <w:pPr>
        <w:pStyle w:val="Bodytext20"/>
        <w:numPr>
          <w:ilvl w:val="2"/>
          <w:numId w:val="8"/>
        </w:numPr>
        <w:shd w:val="clear" w:color="auto" w:fill="auto"/>
        <w:tabs>
          <w:tab w:val="left" w:pos="1429"/>
        </w:tabs>
        <w:spacing w:after="0" w:line="277" w:lineRule="exact"/>
        <w:ind w:firstLine="840"/>
        <w:rPr>
          <w:color w:val="auto"/>
          <w:sz w:val="22"/>
          <w:szCs w:val="22"/>
          <w:lang w:eastAsia="en-US" w:bidi="ar-SA"/>
        </w:rPr>
      </w:pPr>
      <w:r w:rsidRPr="00910F0F">
        <w:rPr>
          <w:color w:val="auto"/>
          <w:sz w:val="22"/>
          <w:szCs w:val="22"/>
          <w:lang w:eastAsia="en-US" w:bidi="ar-SA"/>
        </w:rPr>
        <w:t>Выполнять задания для подготовки к занятиям, предусмотренным учебным планом, в том числе индивидуальным.</w:t>
      </w:r>
    </w:p>
    <w:p w:rsidR="000B0B98" w:rsidRPr="00910F0F" w:rsidRDefault="00E47FC7">
      <w:pPr>
        <w:pStyle w:val="Bodytext20"/>
        <w:numPr>
          <w:ilvl w:val="2"/>
          <w:numId w:val="8"/>
        </w:numPr>
        <w:shd w:val="clear" w:color="auto" w:fill="auto"/>
        <w:tabs>
          <w:tab w:val="left" w:pos="1414"/>
        </w:tabs>
        <w:spacing w:after="0" w:line="277" w:lineRule="exact"/>
        <w:ind w:firstLine="840"/>
        <w:rPr>
          <w:color w:val="auto"/>
          <w:sz w:val="22"/>
          <w:szCs w:val="22"/>
          <w:lang w:eastAsia="en-US" w:bidi="ar-SA"/>
        </w:rPr>
      </w:pPr>
      <w:r w:rsidRPr="00910F0F">
        <w:rPr>
          <w:color w:val="auto"/>
          <w:sz w:val="22"/>
          <w:szCs w:val="22"/>
          <w:lang w:eastAsia="en-US" w:bidi="ar-SA"/>
        </w:rPr>
        <w:t>Извещать Исполнителя о причинах отсутствия на занятиях (в случае если не известил Заказчик).</w:t>
      </w:r>
    </w:p>
    <w:p w:rsidR="000B0B98" w:rsidRPr="00910F0F" w:rsidRDefault="00E47FC7">
      <w:pPr>
        <w:pStyle w:val="Bodytext20"/>
        <w:numPr>
          <w:ilvl w:val="2"/>
          <w:numId w:val="8"/>
        </w:numPr>
        <w:shd w:val="clear" w:color="auto" w:fill="auto"/>
        <w:tabs>
          <w:tab w:val="left" w:pos="1422"/>
        </w:tabs>
        <w:spacing w:after="0" w:line="277" w:lineRule="exact"/>
        <w:ind w:firstLine="840"/>
        <w:rPr>
          <w:color w:val="auto"/>
          <w:sz w:val="22"/>
          <w:szCs w:val="22"/>
          <w:lang w:eastAsia="en-US" w:bidi="ar-SA"/>
        </w:rPr>
      </w:pPr>
      <w:r w:rsidRPr="00910F0F">
        <w:rPr>
          <w:color w:val="auto"/>
          <w:sz w:val="22"/>
          <w:szCs w:val="22"/>
          <w:lang w:eastAsia="en-US" w:bidi="ar-SA"/>
        </w:rPr>
        <w:t xml:space="preserve">Обучаться в образовательной организации по образовательной программе с соблюдением требований, установленных федеральными государственными требованиями </w:t>
      </w:r>
      <w:r w:rsidR="00770E1F" w:rsidRPr="00910F0F">
        <w:rPr>
          <w:color w:val="auto"/>
          <w:sz w:val="22"/>
          <w:szCs w:val="22"/>
          <w:lang w:eastAsia="en-US" w:bidi="ar-SA"/>
        </w:rPr>
        <w:t>и учебным планом</w:t>
      </w:r>
      <w:r w:rsidRPr="00910F0F">
        <w:rPr>
          <w:color w:val="auto"/>
          <w:sz w:val="22"/>
          <w:szCs w:val="22"/>
          <w:lang w:eastAsia="en-US" w:bidi="ar-SA"/>
        </w:rPr>
        <w:t xml:space="preserve"> Исполнителя.</w:t>
      </w:r>
    </w:p>
    <w:p w:rsidR="000B0B98" w:rsidRPr="00910F0F" w:rsidRDefault="00E47FC7">
      <w:pPr>
        <w:pStyle w:val="Bodytext20"/>
        <w:numPr>
          <w:ilvl w:val="2"/>
          <w:numId w:val="8"/>
        </w:numPr>
        <w:shd w:val="clear" w:color="auto" w:fill="auto"/>
        <w:tabs>
          <w:tab w:val="left" w:pos="1425"/>
        </w:tabs>
        <w:spacing w:after="0" w:line="277" w:lineRule="exact"/>
        <w:ind w:firstLine="840"/>
        <w:rPr>
          <w:color w:val="auto"/>
          <w:sz w:val="22"/>
          <w:szCs w:val="22"/>
          <w:lang w:eastAsia="en-US" w:bidi="ar-SA"/>
        </w:rPr>
      </w:pPr>
      <w:r w:rsidRPr="00910F0F">
        <w:rPr>
          <w:color w:val="auto"/>
          <w:sz w:val="22"/>
          <w:szCs w:val="22"/>
          <w:lang w:eastAsia="en-US" w:bidi="ar-SA"/>
        </w:rPr>
        <w:t>Соблюдать требования учредительных документов, правила внутреннего распорядка и иные локальные нормативные акты Исполнителя.</w:t>
      </w:r>
    </w:p>
    <w:p w:rsidR="000B0B98" w:rsidRPr="00910F0F" w:rsidRDefault="00E47FC7">
      <w:pPr>
        <w:pStyle w:val="Bodytext20"/>
        <w:numPr>
          <w:ilvl w:val="2"/>
          <w:numId w:val="8"/>
        </w:numPr>
        <w:shd w:val="clear" w:color="auto" w:fill="auto"/>
        <w:tabs>
          <w:tab w:val="left" w:pos="1542"/>
          <w:tab w:val="left" w:leader="underscore" w:pos="4786"/>
        </w:tabs>
        <w:spacing w:after="252" w:line="277" w:lineRule="exact"/>
        <w:ind w:firstLine="840"/>
        <w:rPr>
          <w:color w:val="auto"/>
          <w:sz w:val="22"/>
          <w:szCs w:val="22"/>
          <w:lang w:eastAsia="en-US" w:bidi="ar-SA"/>
        </w:rPr>
      </w:pPr>
      <w:r w:rsidRPr="00910F0F">
        <w:rPr>
          <w:color w:val="auto"/>
          <w:sz w:val="22"/>
          <w:szCs w:val="22"/>
          <w:lang w:eastAsia="en-US" w:bidi="ar-SA"/>
        </w:rPr>
        <w:tab/>
        <w:t>(иные обязанности Обучающегося).</w:t>
      </w:r>
    </w:p>
    <w:p w:rsidR="000B0B98" w:rsidRPr="00910F0F" w:rsidRDefault="00E47FC7">
      <w:pPr>
        <w:pStyle w:val="Bodytext20"/>
        <w:numPr>
          <w:ilvl w:val="0"/>
          <w:numId w:val="1"/>
        </w:numPr>
        <w:shd w:val="clear" w:color="auto" w:fill="auto"/>
        <w:tabs>
          <w:tab w:val="left" w:pos="3178"/>
        </w:tabs>
        <w:spacing w:after="0" w:line="263" w:lineRule="exact"/>
        <w:ind w:left="2700"/>
        <w:rPr>
          <w:color w:val="auto"/>
          <w:sz w:val="22"/>
          <w:szCs w:val="22"/>
          <w:lang w:eastAsia="en-US" w:bidi="ar-SA"/>
        </w:rPr>
      </w:pPr>
      <w:r w:rsidRPr="00910F0F">
        <w:rPr>
          <w:color w:val="auto"/>
          <w:sz w:val="22"/>
          <w:szCs w:val="22"/>
          <w:lang w:eastAsia="en-US" w:bidi="ar-SA"/>
        </w:rPr>
        <w:t>Стоимость услуг, сроки и порядок их оплаты</w:t>
      </w:r>
    </w:p>
    <w:p w:rsidR="000B0B98" w:rsidRPr="00910F0F" w:rsidRDefault="00E47FC7">
      <w:pPr>
        <w:pStyle w:val="Bodytext20"/>
        <w:numPr>
          <w:ilvl w:val="0"/>
          <w:numId w:val="9"/>
        </w:numPr>
        <w:shd w:val="clear" w:color="auto" w:fill="auto"/>
        <w:tabs>
          <w:tab w:val="left" w:pos="1291"/>
          <w:tab w:val="left" w:leader="underscore" w:pos="10120"/>
        </w:tabs>
        <w:spacing w:after="0" w:line="263" w:lineRule="exact"/>
        <w:ind w:firstLine="840"/>
        <w:rPr>
          <w:color w:val="auto"/>
          <w:sz w:val="22"/>
          <w:szCs w:val="22"/>
          <w:lang w:eastAsia="en-US" w:bidi="ar-SA"/>
        </w:rPr>
      </w:pPr>
      <w:r w:rsidRPr="00910F0F">
        <w:rPr>
          <w:color w:val="auto"/>
          <w:sz w:val="22"/>
          <w:szCs w:val="22"/>
          <w:lang w:eastAsia="en-US" w:bidi="ar-SA"/>
        </w:rPr>
        <w:t>Стоимость платной образовательной услуги за один академический час обучения Обучающегося определяется в соответствии</w:t>
      </w:r>
      <w:r w:rsidR="00BD407A" w:rsidRPr="00910F0F">
        <w:rPr>
          <w:color w:val="auto"/>
          <w:sz w:val="22"/>
          <w:szCs w:val="22"/>
          <w:lang w:eastAsia="en-US" w:bidi="ar-SA"/>
        </w:rPr>
        <w:t xml:space="preserve"> с постановлением администрации муниципального образования город Краснодар </w:t>
      </w:r>
      <w:r w:rsidR="00C60D5B" w:rsidRPr="00910F0F">
        <w:rPr>
          <w:color w:val="auto"/>
          <w:sz w:val="22"/>
          <w:szCs w:val="22"/>
          <w:lang w:eastAsia="en-US" w:bidi="ar-SA"/>
        </w:rPr>
        <w:t>от 07.12.2023 г. №6317</w:t>
      </w:r>
      <w:r w:rsidR="00BD407A" w:rsidRPr="00910F0F">
        <w:rPr>
          <w:color w:val="auto"/>
          <w:sz w:val="22"/>
          <w:szCs w:val="22"/>
          <w:lang w:eastAsia="en-US" w:bidi="ar-SA"/>
        </w:rPr>
        <w:t xml:space="preserve"> «Об утверждении цен на платные дополнительные образовательные услуги, не </w:t>
      </w:r>
      <w:r w:rsidR="00BD407A" w:rsidRPr="00910F0F">
        <w:rPr>
          <w:color w:val="auto"/>
          <w:sz w:val="22"/>
          <w:szCs w:val="22"/>
          <w:lang w:eastAsia="en-US" w:bidi="ar-SA"/>
        </w:rPr>
        <w:lastRenderedPageBreak/>
        <w:t xml:space="preserve">относящиеся к основным видам деятельности, оказываемые муниципальным автономным общеобразовательным учреждением муниципального образования город Краснодар </w:t>
      </w:r>
      <w:r w:rsidR="00C60D5B" w:rsidRPr="00910F0F">
        <w:rPr>
          <w:color w:val="auto"/>
          <w:sz w:val="22"/>
          <w:szCs w:val="22"/>
          <w:lang w:eastAsia="en-US" w:bidi="ar-SA"/>
        </w:rPr>
        <w:t>средней общеобразовательной школой №17 имени Героя Советского Союза Николая Францевича Гастелло</w:t>
      </w:r>
      <w:r w:rsidR="00BD407A" w:rsidRPr="00910F0F">
        <w:rPr>
          <w:color w:val="auto"/>
          <w:sz w:val="22"/>
          <w:szCs w:val="22"/>
          <w:lang w:eastAsia="en-US" w:bidi="ar-SA"/>
        </w:rPr>
        <w:t xml:space="preserve"> и составляет:</w:t>
      </w:r>
    </w:p>
    <w:tbl>
      <w:tblPr>
        <w:tblStyle w:val="a5"/>
        <w:tblW w:w="0" w:type="auto"/>
        <w:tblInd w:w="108" w:type="dxa"/>
        <w:tblLook w:val="04A0" w:firstRow="1" w:lastRow="0" w:firstColumn="1" w:lastColumn="0" w:noHBand="0" w:noVBand="1"/>
      </w:tblPr>
      <w:tblGrid>
        <w:gridCol w:w="554"/>
        <w:gridCol w:w="2999"/>
        <w:gridCol w:w="1547"/>
        <w:gridCol w:w="1803"/>
        <w:gridCol w:w="2214"/>
        <w:gridCol w:w="1194"/>
      </w:tblGrid>
      <w:tr w:rsidR="00AE3FB5" w:rsidRPr="00910F0F" w:rsidTr="00AE3FB5">
        <w:tc>
          <w:tcPr>
            <w:tcW w:w="554" w:type="dxa"/>
          </w:tcPr>
          <w:p w:rsidR="00BD407A" w:rsidRPr="00910F0F" w:rsidRDefault="00BD407A"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 п/п</w:t>
            </w:r>
          </w:p>
        </w:tc>
        <w:tc>
          <w:tcPr>
            <w:tcW w:w="2999" w:type="dxa"/>
          </w:tcPr>
          <w:p w:rsidR="00BD407A" w:rsidRPr="00910F0F" w:rsidRDefault="00BD407A"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Наименование услуги</w:t>
            </w:r>
          </w:p>
        </w:tc>
        <w:tc>
          <w:tcPr>
            <w:tcW w:w="1547" w:type="dxa"/>
          </w:tcPr>
          <w:p w:rsidR="00BD407A" w:rsidRPr="00910F0F" w:rsidRDefault="00BD407A"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Количество часов учебной программы</w:t>
            </w:r>
          </w:p>
        </w:tc>
        <w:tc>
          <w:tcPr>
            <w:tcW w:w="1803" w:type="dxa"/>
          </w:tcPr>
          <w:p w:rsidR="00BD407A" w:rsidRPr="00910F0F" w:rsidRDefault="00BD407A"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Наполняемость группы (человек)</w:t>
            </w:r>
          </w:p>
        </w:tc>
        <w:tc>
          <w:tcPr>
            <w:tcW w:w="2214" w:type="dxa"/>
          </w:tcPr>
          <w:p w:rsidR="00BD407A" w:rsidRPr="00910F0F" w:rsidRDefault="00BD407A"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Единица платной услуги</w:t>
            </w:r>
          </w:p>
        </w:tc>
        <w:tc>
          <w:tcPr>
            <w:tcW w:w="1194" w:type="dxa"/>
          </w:tcPr>
          <w:p w:rsidR="00BD407A" w:rsidRPr="00910F0F" w:rsidRDefault="00BD407A"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Цена, руб, без НДС</w:t>
            </w:r>
          </w:p>
        </w:tc>
      </w:tr>
      <w:tr w:rsidR="00182CDB" w:rsidRPr="00910F0F" w:rsidTr="00AE3FB5">
        <w:tc>
          <w:tcPr>
            <w:tcW w:w="554" w:type="dxa"/>
            <w:vMerge w:val="restart"/>
          </w:tcPr>
          <w:p w:rsidR="00182CDB" w:rsidRPr="00910F0F" w:rsidRDefault="00182CDB"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1</w:t>
            </w:r>
          </w:p>
        </w:tc>
        <w:tc>
          <w:tcPr>
            <w:tcW w:w="2999" w:type="dxa"/>
            <w:vMerge w:val="restart"/>
          </w:tcPr>
          <w:p w:rsidR="00182CDB" w:rsidRPr="00910F0F" w:rsidRDefault="00182CDB"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Обучение по  программе «Развитие речи и подготовка к обучению грамоте (Чтение/Письмо)»</w:t>
            </w:r>
          </w:p>
        </w:tc>
        <w:tc>
          <w:tcPr>
            <w:tcW w:w="1547" w:type="dxa"/>
            <w:vMerge w:val="restart"/>
          </w:tcPr>
          <w:p w:rsidR="00182CDB" w:rsidRPr="00910F0F" w:rsidRDefault="00182CDB"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68</w:t>
            </w:r>
          </w:p>
          <w:p w:rsidR="00182CDB" w:rsidRPr="00910F0F" w:rsidRDefault="00182CDB" w:rsidP="00BD407A">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182CDB" w:rsidRPr="00910F0F" w:rsidRDefault="00182CDB"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10</w:t>
            </w:r>
          </w:p>
        </w:tc>
        <w:tc>
          <w:tcPr>
            <w:tcW w:w="2214" w:type="dxa"/>
          </w:tcPr>
          <w:p w:rsidR="00182CDB" w:rsidRPr="00910F0F" w:rsidRDefault="00182CDB"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один академический час обучения</w:t>
            </w:r>
          </w:p>
        </w:tc>
        <w:tc>
          <w:tcPr>
            <w:tcW w:w="1194" w:type="dxa"/>
          </w:tcPr>
          <w:p w:rsidR="00182CDB" w:rsidRPr="00910F0F" w:rsidRDefault="00182CDB" w:rsidP="00276F8F">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185,27</w:t>
            </w:r>
          </w:p>
        </w:tc>
      </w:tr>
      <w:tr w:rsidR="00182CDB" w:rsidRPr="00910F0F" w:rsidTr="00AE3FB5">
        <w:trPr>
          <w:trHeight w:val="810"/>
        </w:trPr>
        <w:tc>
          <w:tcPr>
            <w:tcW w:w="554" w:type="dxa"/>
            <w:vMerge/>
          </w:tcPr>
          <w:p w:rsidR="00182CDB" w:rsidRPr="00910F0F" w:rsidRDefault="00182CDB"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182CDB" w:rsidRPr="00910F0F" w:rsidRDefault="00182CDB"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182CDB" w:rsidRPr="00910F0F" w:rsidRDefault="00182CDB"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803" w:type="dxa"/>
          </w:tcPr>
          <w:p w:rsidR="00182CDB" w:rsidRPr="00910F0F" w:rsidRDefault="00182CDB"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9</w:t>
            </w:r>
          </w:p>
        </w:tc>
        <w:tc>
          <w:tcPr>
            <w:tcW w:w="2214" w:type="dxa"/>
          </w:tcPr>
          <w:p w:rsidR="00182CDB" w:rsidRPr="00910F0F" w:rsidRDefault="00182CDB"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один академический час обучения</w:t>
            </w:r>
          </w:p>
        </w:tc>
        <w:tc>
          <w:tcPr>
            <w:tcW w:w="1194" w:type="dxa"/>
          </w:tcPr>
          <w:p w:rsidR="00182CDB" w:rsidRPr="00910F0F" w:rsidRDefault="00182CDB" w:rsidP="00276F8F">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205,86</w:t>
            </w:r>
          </w:p>
          <w:p w:rsidR="00182CDB" w:rsidRPr="00910F0F" w:rsidRDefault="00182CDB" w:rsidP="00276F8F">
            <w:pPr>
              <w:pStyle w:val="Bodytext20"/>
              <w:shd w:val="clear" w:color="auto" w:fill="auto"/>
              <w:tabs>
                <w:tab w:val="left" w:pos="1291"/>
                <w:tab w:val="left" w:leader="underscore" w:pos="10120"/>
              </w:tabs>
              <w:spacing w:after="0" w:line="263" w:lineRule="exact"/>
              <w:rPr>
                <w:color w:val="auto"/>
                <w:sz w:val="22"/>
                <w:szCs w:val="22"/>
                <w:lang w:eastAsia="en-US" w:bidi="ar-SA"/>
              </w:rPr>
            </w:pPr>
          </w:p>
          <w:p w:rsidR="00182CDB" w:rsidRPr="00910F0F" w:rsidRDefault="00182CDB" w:rsidP="00276F8F">
            <w:pPr>
              <w:pStyle w:val="Bodytext20"/>
              <w:shd w:val="clear" w:color="auto" w:fill="auto"/>
              <w:tabs>
                <w:tab w:val="left" w:pos="1291"/>
                <w:tab w:val="left" w:leader="underscore" w:pos="10120"/>
              </w:tabs>
              <w:spacing w:after="0" w:line="263" w:lineRule="exact"/>
              <w:rPr>
                <w:color w:val="auto"/>
                <w:sz w:val="22"/>
                <w:szCs w:val="22"/>
                <w:lang w:eastAsia="en-US" w:bidi="ar-SA"/>
              </w:rPr>
            </w:pPr>
          </w:p>
          <w:p w:rsidR="00182CDB" w:rsidRPr="00910F0F" w:rsidRDefault="00182CDB" w:rsidP="00276F8F">
            <w:pPr>
              <w:pStyle w:val="Bodytext20"/>
              <w:shd w:val="clear" w:color="auto" w:fill="auto"/>
              <w:tabs>
                <w:tab w:val="left" w:pos="1291"/>
                <w:tab w:val="left" w:leader="underscore" w:pos="10120"/>
              </w:tabs>
              <w:spacing w:after="0" w:line="263" w:lineRule="exact"/>
              <w:rPr>
                <w:color w:val="auto"/>
                <w:sz w:val="22"/>
                <w:szCs w:val="22"/>
                <w:lang w:eastAsia="en-US" w:bidi="ar-SA"/>
              </w:rPr>
            </w:pPr>
          </w:p>
        </w:tc>
      </w:tr>
      <w:tr w:rsidR="00182CDB" w:rsidRPr="00910F0F" w:rsidTr="00AE3FB5">
        <w:trPr>
          <w:trHeight w:val="495"/>
        </w:trPr>
        <w:tc>
          <w:tcPr>
            <w:tcW w:w="554" w:type="dxa"/>
            <w:vMerge/>
          </w:tcPr>
          <w:p w:rsidR="00182CDB" w:rsidRPr="00910F0F" w:rsidRDefault="00182CDB"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182CDB" w:rsidRPr="00910F0F" w:rsidRDefault="00182CDB" w:rsidP="00BD407A">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182CDB" w:rsidRPr="00910F0F" w:rsidRDefault="00182CDB" w:rsidP="00BD407A">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182CDB" w:rsidRPr="00910F0F" w:rsidRDefault="00182CDB" w:rsidP="00BD407A">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8</w:t>
            </w:r>
          </w:p>
        </w:tc>
        <w:tc>
          <w:tcPr>
            <w:tcW w:w="2214" w:type="dxa"/>
          </w:tcPr>
          <w:p w:rsidR="00182CDB" w:rsidRPr="00910F0F" w:rsidRDefault="00182CDB" w:rsidP="00BD407A">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один академический час обучения</w:t>
            </w:r>
          </w:p>
        </w:tc>
        <w:tc>
          <w:tcPr>
            <w:tcW w:w="1194" w:type="dxa"/>
          </w:tcPr>
          <w:p w:rsidR="00182CDB" w:rsidRPr="00910F0F" w:rsidRDefault="00182CDB" w:rsidP="00276F8F">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231,59</w:t>
            </w:r>
          </w:p>
        </w:tc>
      </w:tr>
      <w:tr w:rsidR="00182CDB" w:rsidRPr="00910F0F" w:rsidTr="00AE3FB5">
        <w:trPr>
          <w:trHeight w:val="769"/>
        </w:trPr>
        <w:tc>
          <w:tcPr>
            <w:tcW w:w="554" w:type="dxa"/>
            <w:vMerge w:val="restart"/>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2</w:t>
            </w:r>
          </w:p>
        </w:tc>
        <w:tc>
          <w:tcPr>
            <w:tcW w:w="2999" w:type="dxa"/>
            <w:vMerge w:val="restart"/>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Обучение по  программе «Введение в математику (Математика)»</w:t>
            </w:r>
          </w:p>
        </w:tc>
        <w:tc>
          <w:tcPr>
            <w:tcW w:w="1547" w:type="dxa"/>
            <w:vMerge w:val="restart"/>
          </w:tcPr>
          <w:p w:rsidR="00182CDB" w:rsidRPr="00910F0F" w:rsidRDefault="00182CDB" w:rsidP="00182CDB">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68</w:t>
            </w:r>
          </w:p>
        </w:tc>
        <w:tc>
          <w:tcPr>
            <w:tcW w:w="1803" w:type="dxa"/>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10</w:t>
            </w:r>
          </w:p>
        </w:tc>
        <w:tc>
          <w:tcPr>
            <w:tcW w:w="2214" w:type="dxa"/>
          </w:tcPr>
          <w:p w:rsidR="00182CDB" w:rsidRPr="00910F0F" w:rsidRDefault="00182CDB" w:rsidP="00182CDB">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один академический час обучения</w:t>
            </w:r>
          </w:p>
        </w:tc>
        <w:tc>
          <w:tcPr>
            <w:tcW w:w="1194" w:type="dxa"/>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185,27</w:t>
            </w:r>
          </w:p>
        </w:tc>
      </w:tr>
      <w:tr w:rsidR="00182CDB" w:rsidRPr="00910F0F" w:rsidTr="00AE3FB5">
        <w:trPr>
          <w:trHeight w:val="795"/>
        </w:trPr>
        <w:tc>
          <w:tcPr>
            <w:tcW w:w="554" w:type="dxa"/>
            <w:vMerge/>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182CDB" w:rsidRPr="00910F0F" w:rsidRDefault="00182CDB" w:rsidP="00182CDB">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9</w:t>
            </w:r>
          </w:p>
        </w:tc>
        <w:tc>
          <w:tcPr>
            <w:tcW w:w="2214" w:type="dxa"/>
          </w:tcPr>
          <w:p w:rsidR="00182CDB" w:rsidRPr="00910F0F" w:rsidRDefault="00182CDB" w:rsidP="00182CDB">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один академический час обучения</w:t>
            </w:r>
          </w:p>
        </w:tc>
        <w:tc>
          <w:tcPr>
            <w:tcW w:w="1194" w:type="dxa"/>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205,86</w:t>
            </w:r>
          </w:p>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p>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p>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p>
        </w:tc>
      </w:tr>
      <w:tr w:rsidR="00182CDB" w:rsidRPr="00910F0F" w:rsidTr="00AE3FB5">
        <w:trPr>
          <w:trHeight w:val="510"/>
        </w:trPr>
        <w:tc>
          <w:tcPr>
            <w:tcW w:w="554" w:type="dxa"/>
            <w:vMerge/>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182CDB" w:rsidRPr="00910F0F" w:rsidRDefault="00182CDB" w:rsidP="00182CDB">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182CDB" w:rsidRPr="00910F0F" w:rsidRDefault="00182CDB" w:rsidP="00182CDB">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8</w:t>
            </w:r>
          </w:p>
        </w:tc>
        <w:tc>
          <w:tcPr>
            <w:tcW w:w="2214" w:type="dxa"/>
          </w:tcPr>
          <w:p w:rsidR="00182CDB" w:rsidRPr="00910F0F" w:rsidRDefault="00182CDB" w:rsidP="00182CDB">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один академический час обучения</w:t>
            </w:r>
          </w:p>
        </w:tc>
        <w:tc>
          <w:tcPr>
            <w:tcW w:w="1194" w:type="dxa"/>
          </w:tcPr>
          <w:p w:rsidR="00182CDB" w:rsidRPr="00910F0F" w:rsidRDefault="00182CDB" w:rsidP="00182CDB">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231,59</w:t>
            </w:r>
          </w:p>
        </w:tc>
      </w:tr>
      <w:tr w:rsidR="00182CDB" w:rsidRPr="00910F0F" w:rsidTr="00AE3FB5">
        <w:trPr>
          <w:trHeight w:val="750"/>
        </w:trPr>
        <w:tc>
          <w:tcPr>
            <w:tcW w:w="554" w:type="dxa"/>
            <w:vMerge w:val="restart"/>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3</w:t>
            </w:r>
          </w:p>
        </w:tc>
        <w:tc>
          <w:tcPr>
            <w:tcW w:w="2999" w:type="dxa"/>
            <w:vMerge w:val="restart"/>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Обучение по программе «Изобразительная деятельность. Лепка. Аппликация. Конструирование(ИЗО)»</w:t>
            </w:r>
          </w:p>
        </w:tc>
        <w:tc>
          <w:tcPr>
            <w:tcW w:w="1547" w:type="dxa"/>
            <w:vMerge w:val="restart"/>
          </w:tcPr>
          <w:p w:rsidR="00182CDB" w:rsidRPr="00910F0F" w:rsidRDefault="00044830" w:rsidP="00182CDB">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34</w:t>
            </w:r>
          </w:p>
        </w:tc>
        <w:tc>
          <w:tcPr>
            <w:tcW w:w="1803" w:type="dxa"/>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10</w:t>
            </w:r>
          </w:p>
        </w:tc>
        <w:tc>
          <w:tcPr>
            <w:tcW w:w="2214" w:type="dxa"/>
          </w:tcPr>
          <w:p w:rsidR="00182CDB" w:rsidRPr="00910F0F" w:rsidRDefault="00182CDB" w:rsidP="00182CDB">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один академический час обучения</w:t>
            </w:r>
          </w:p>
        </w:tc>
        <w:tc>
          <w:tcPr>
            <w:tcW w:w="1194" w:type="dxa"/>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185,27</w:t>
            </w:r>
          </w:p>
        </w:tc>
      </w:tr>
      <w:tr w:rsidR="00182CDB" w:rsidRPr="00910F0F" w:rsidTr="00AE3FB5">
        <w:trPr>
          <w:trHeight w:val="300"/>
        </w:trPr>
        <w:tc>
          <w:tcPr>
            <w:tcW w:w="554" w:type="dxa"/>
            <w:vMerge/>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182CDB" w:rsidRPr="00910F0F" w:rsidRDefault="00182CDB" w:rsidP="00182CDB">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9</w:t>
            </w:r>
          </w:p>
        </w:tc>
        <w:tc>
          <w:tcPr>
            <w:tcW w:w="2214" w:type="dxa"/>
          </w:tcPr>
          <w:p w:rsidR="00182CDB" w:rsidRPr="00910F0F" w:rsidRDefault="00182CDB" w:rsidP="00182CDB">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один академический час обучения</w:t>
            </w:r>
          </w:p>
        </w:tc>
        <w:tc>
          <w:tcPr>
            <w:tcW w:w="1194" w:type="dxa"/>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205,86</w:t>
            </w:r>
          </w:p>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p>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p>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p>
        </w:tc>
      </w:tr>
      <w:tr w:rsidR="00182CDB" w:rsidRPr="00910F0F" w:rsidTr="00AE3FB5">
        <w:trPr>
          <w:trHeight w:val="240"/>
        </w:trPr>
        <w:tc>
          <w:tcPr>
            <w:tcW w:w="554" w:type="dxa"/>
            <w:vMerge/>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182CDB" w:rsidRPr="00910F0F" w:rsidRDefault="00182CDB" w:rsidP="00182CDB">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182CDB" w:rsidRPr="00910F0F" w:rsidRDefault="00182CDB" w:rsidP="00182CDB">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182CDB" w:rsidRPr="00910F0F" w:rsidRDefault="00182CDB" w:rsidP="00182CDB">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8</w:t>
            </w:r>
          </w:p>
        </w:tc>
        <w:tc>
          <w:tcPr>
            <w:tcW w:w="2214" w:type="dxa"/>
          </w:tcPr>
          <w:p w:rsidR="00182CDB" w:rsidRPr="00910F0F" w:rsidRDefault="00182CDB" w:rsidP="00182CDB">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один академический час обучения</w:t>
            </w:r>
          </w:p>
        </w:tc>
        <w:tc>
          <w:tcPr>
            <w:tcW w:w="1194" w:type="dxa"/>
          </w:tcPr>
          <w:p w:rsidR="00182CDB" w:rsidRPr="00910F0F" w:rsidRDefault="00182CDB" w:rsidP="00182CDB">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231,59</w:t>
            </w:r>
          </w:p>
        </w:tc>
      </w:tr>
      <w:tr w:rsidR="00044830" w:rsidRPr="00910F0F" w:rsidTr="00AE3FB5">
        <w:trPr>
          <w:trHeight w:val="648"/>
        </w:trPr>
        <w:tc>
          <w:tcPr>
            <w:tcW w:w="554" w:type="dxa"/>
            <w:vMerge w:val="restart"/>
          </w:tcPr>
          <w:p w:rsidR="00044830" w:rsidRPr="00910F0F" w:rsidRDefault="00044830" w:rsidP="00044830">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4</w:t>
            </w:r>
          </w:p>
        </w:tc>
        <w:tc>
          <w:tcPr>
            <w:tcW w:w="2999" w:type="dxa"/>
            <w:vMerge w:val="restart"/>
          </w:tcPr>
          <w:p w:rsidR="00044830" w:rsidRPr="00910F0F" w:rsidRDefault="00044830" w:rsidP="00044830">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Обучение по программе «Ритмика»</w:t>
            </w:r>
          </w:p>
        </w:tc>
        <w:tc>
          <w:tcPr>
            <w:tcW w:w="1547" w:type="dxa"/>
            <w:vMerge w:val="restart"/>
          </w:tcPr>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34</w:t>
            </w:r>
          </w:p>
        </w:tc>
        <w:tc>
          <w:tcPr>
            <w:tcW w:w="1803" w:type="dxa"/>
          </w:tcPr>
          <w:p w:rsidR="00044830" w:rsidRPr="00910F0F" w:rsidRDefault="00044830" w:rsidP="00044830">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10</w:t>
            </w:r>
          </w:p>
        </w:tc>
        <w:tc>
          <w:tcPr>
            <w:tcW w:w="2214" w:type="dxa"/>
          </w:tcPr>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один академический час обучения</w:t>
            </w:r>
          </w:p>
        </w:tc>
        <w:tc>
          <w:tcPr>
            <w:tcW w:w="1194" w:type="dxa"/>
          </w:tcPr>
          <w:p w:rsidR="00044830" w:rsidRPr="00910F0F" w:rsidRDefault="00044830" w:rsidP="00044830">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185,27</w:t>
            </w:r>
          </w:p>
        </w:tc>
      </w:tr>
      <w:tr w:rsidR="00044830" w:rsidRPr="00910F0F" w:rsidTr="00AE3FB5">
        <w:trPr>
          <w:trHeight w:val="450"/>
        </w:trPr>
        <w:tc>
          <w:tcPr>
            <w:tcW w:w="554" w:type="dxa"/>
            <w:vMerge/>
          </w:tcPr>
          <w:p w:rsidR="00044830" w:rsidRPr="00910F0F" w:rsidRDefault="00044830" w:rsidP="00044830">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044830" w:rsidRPr="00910F0F" w:rsidRDefault="00044830" w:rsidP="00044830">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9</w:t>
            </w:r>
          </w:p>
        </w:tc>
        <w:tc>
          <w:tcPr>
            <w:tcW w:w="2214" w:type="dxa"/>
          </w:tcPr>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один академический час обучения</w:t>
            </w:r>
          </w:p>
        </w:tc>
        <w:tc>
          <w:tcPr>
            <w:tcW w:w="1194" w:type="dxa"/>
          </w:tcPr>
          <w:p w:rsidR="00044830" w:rsidRPr="00910F0F" w:rsidRDefault="00044830" w:rsidP="00044830">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205,86</w:t>
            </w:r>
          </w:p>
          <w:p w:rsidR="00044830" w:rsidRPr="00910F0F" w:rsidRDefault="00044830" w:rsidP="00044830">
            <w:pPr>
              <w:pStyle w:val="Bodytext20"/>
              <w:shd w:val="clear" w:color="auto" w:fill="auto"/>
              <w:tabs>
                <w:tab w:val="left" w:pos="1291"/>
                <w:tab w:val="left" w:leader="underscore" w:pos="10120"/>
              </w:tabs>
              <w:spacing w:after="0" w:line="263" w:lineRule="exact"/>
              <w:rPr>
                <w:color w:val="auto"/>
                <w:sz w:val="22"/>
                <w:szCs w:val="22"/>
                <w:lang w:eastAsia="en-US" w:bidi="ar-SA"/>
              </w:rPr>
            </w:pPr>
          </w:p>
          <w:p w:rsidR="00044830" w:rsidRPr="00910F0F" w:rsidRDefault="00044830" w:rsidP="00044830">
            <w:pPr>
              <w:pStyle w:val="Bodytext20"/>
              <w:shd w:val="clear" w:color="auto" w:fill="auto"/>
              <w:tabs>
                <w:tab w:val="left" w:pos="1291"/>
                <w:tab w:val="left" w:leader="underscore" w:pos="10120"/>
              </w:tabs>
              <w:spacing w:after="0" w:line="263" w:lineRule="exact"/>
              <w:rPr>
                <w:color w:val="auto"/>
                <w:sz w:val="22"/>
                <w:szCs w:val="22"/>
                <w:lang w:eastAsia="en-US" w:bidi="ar-SA"/>
              </w:rPr>
            </w:pPr>
          </w:p>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p>
        </w:tc>
      </w:tr>
      <w:tr w:rsidR="00044830" w:rsidRPr="00910F0F" w:rsidTr="00AE3FB5">
        <w:trPr>
          <w:trHeight w:val="450"/>
        </w:trPr>
        <w:tc>
          <w:tcPr>
            <w:tcW w:w="554" w:type="dxa"/>
            <w:vMerge/>
          </w:tcPr>
          <w:p w:rsidR="00044830" w:rsidRPr="00910F0F" w:rsidRDefault="00044830" w:rsidP="00044830">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044830" w:rsidRPr="00910F0F" w:rsidRDefault="00044830" w:rsidP="00044830">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8</w:t>
            </w:r>
          </w:p>
        </w:tc>
        <w:tc>
          <w:tcPr>
            <w:tcW w:w="2214" w:type="dxa"/>
          </w:tcPr>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один академический час обучения</w:t>
            </w:r>
          </w:p>
        </w:tc>
        <w:tc>
          <w:tcPr>
            <w:tcW w:w="1194" w:type="dxa"/>
          </w:tcPr>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231,59</w:t>
            </w:r>
          </w:p>
        </w:tc>
      </w:tr>
      <w:tr w:rsidR="00044830" w:rsidRPr="00910F0F" w:rsidTr="00AE3FB5">
        <w:trPr>
          <w:trHeight w:val="318"/>
        </w:trPr>
        <w:tc>
          <w:tcPr>
            <w:tcW w:w="554" w:type="dxa"/>
            <w:vMerge w:val="restart"/>
          </w:tcPr>
          <w:p w:rsidR="00044830" w:rsidRPr="00910F0F" w:rsidRDefault="00044830" w:rsidP="00044830">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5</w:t>
            </w:r>
          </w:p>
        </w:tc>
        <w:tc>
          <w:tcPr>
            <w:tcW w:w="2999" w:type="dxa"/>
            <w:vMerge w:val="restart"/>
          </w:tcPr>
          <w:p w:rsidR="00044830" w:rsidRPr="00910F0F" w:rsidRDefault="00044830" w:rsidP="00044830">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Обучение по программе «Живое слово»</w:t>
            </w:r>
          </w:p>
        </w:tc>
        <w:tc>
          <w:tcPr>
            <w:tcW w:w="1547" w:type="dxa"/>
            <w:vMerge w:val="restart"/>
          </w:tcPr>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68</w:t>
            </w:r>
          </w:p>
        </w:tc>
        <w:tc>
          <w:tcPr>
            <w:tcW w:w="1803" w:type="dxa"/>
          </w:tcPr>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5</w:t>
            </w:r>
          </w:p>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p>
        </w:tc>
        <w:tc>
          <w:tcPr>
            <w:tcW w:w="2214" w:type="dxa"/>
          </w:tcPr>
          <w:p w:rsidR="00044830" w:rsidRPr="00910F0F" w:rsidRDefault="00044830" w:rsidP="00044830">
            <w:pPr>
              <w:rPr>
                <w:rFonts w:ascii="Times New Roman" w:eastAsia="Times New Roman" w:hAnsi="Times New Roman" w:cs="Times New Roman"/>
                <w:color w:val="auto"/>
                <w:sz w:val="22"/>
                <w:szCs w:val="22"/>
                <w:lang w:eastAsia="en-US" w:bidi="ar-SA"/>
              </w:rPr>
            </w:pPr>
            <w:r w:rsidRPr="00910F0F">
              <w:rPr>
                <w:rFonts w:ascii="Times New Roman" w:eastAsia="Times New Roman" w:hAnsi="Times New Roman" w:cs="Times New Roman"/>
                <w:color w:val="auto"/>
                <w:sz w:val="22"/>
                <w:szCs w:val="22"/>
                <w:lang w:eastAsia="en-US" w:bidi="ar-SA"/>
              </w:rPr>
              <w:t>один академический час обучения</w:t>
            </w:r>
          </w:p>
        </w:tc>
        <w:tc>
          <w:tcPr>
            <w:tcW w:w="1194" w:type="dxa"/>
          </w:tcPr>
          <w:p w:rsidR="00044830" w:rsidRPr="00910F0F" w:rsidRDefault="00AE3FB5" w:rsidP="00044830">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370,55</w:t>
            </w:r>
          </w:p>
        </w:tc>
      </w:tr>
      <w:tr w:rsidR="00044830" w:rsidRPr="00910F0F" w:rsidTr="00AE3FB5">
        <w:trPr>
          <w:trHeight w:val="555"/>
        </w:trPr>
        <w:tc>
          <w:tcPr>
            <w:tcW w:w="554" w:type="dxa"/>
            <w:vMerge/>
          </w:tcPr>
          <w:p w:rsidR="00044830" w:rsidRPr="00910F0F" w:rsidRDefault="00044830" w:rsidP="00044830">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044830" w:rsidRPr="00910F0F" w:rsidRDefault="00044830" w:rsidP="00044830">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4</w:t>
            </w:r>
          </w:p>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p>
        </w:tc>
        <w:tc>
          <w:tcPr>
            <w:tcW w:w="2214" w:type="dxa"/>
          </w:tcPr>
          <w:p w:rsidR="00044830" w:rsidRPr="00910F0F" w:rsidRDefault="00044830" w:rsidP="00044830">
            <w:pPr>
              <w:rPr>
                <w:rFonts w:ascii="Times New Roman" w:eastAsia="Times New Roman" w:hAnsi="Times New Roman" w:cs="Times New Roman"/>
                <w:color w:val="auto"/>
                <w:sz w:val="22"/>
                <w:szCs w:val="22"/>
                <w:lang w:eastAsia="en-US" w:bidi="ar-SA"/>
              </w:rPr>
            </w:pPr>
            <w:r w:rsidRPr="00910F0F">
              <w:rPr>
                <w:rFonts w:ascii="Times New Roman" w:eastAsia="Times New Roman" w:hAnsi="Times New Roman" w:cs="Times New Roman"/>
                <w:color w:val="auto"/>
                <w:sz w:val="22"/>
                <w:szCs w:val="22"/>
                <w:lang w:eastAsia="en-US" w:bidi="ar-SA"/>
              </w:rPr>
              <w:t>один академический час обучения</w:t>
            </w:r>
          </w:p>
        </w:tc>
        <w:tc>
          <w:tcPr>
            <w:tcW w:w="1194" w:type="dxa"/>
          </w:tcPr>
          <w:p w:rsidR="00044830" w:rsidRPr="00910F0F" w:rsidRDefault="00AE3FB5" w:rsidP="00044830">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463,18</w:t>
            </w:r>
          </w:p>
        </w:tc>
      </w:tr>
      <w:tr w:rsidR="00044830" w:rsidRPr="00910F0F" w:rsidTr="00AE3FB5">
        <w:trPr>
          <w:trHeight w:val="675"/>
        </w:trPr>
        <w:tc>
          <w:tcPr>
            <w:tcW w:w="554" w:type="dxa"/>
            <w:vMerge/>
          </w:tcPr>
          <w:p w:rsidR="00044830" w:rsidRPr="00910F0F" w:rsidRDefault="00044830" w:rsidP="00044830">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044830" w:rsidRPr="00910F0F" w:rsidRDefault="00044830" w:rsidP="00044830">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044830" w:rsidRPr="00910F0F" w:rsidRDefault="00044830" w:rsidP="00044830">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3</w:t>
            </w:r>
          </w:p>
        </w:tc>
        <w:tc>
          <w:tcPr>
            <w:tcW w:w="2214" w:type="dxa"/>
          </w:tcPr>
          <w:p w:rsidR="00044830" w:rsidRPr="00910F0F" w:rsidRDefault="00044830" w:rsidP="00044830">
            <w:pPr>
              <w:rPr>
                <w:rFonts w:ascii="Times New Roman" w:eastAsia="Times New Roman" w:hAnsi="Times New Roman" w:cs="Times New Roman"/>
                <w:color w:val="auto"/>
                <w:sz w:val="22"/>
                <w:szCs w:val="22"/>
                <w:lang w:eastAsia="en-US" w:bidi="ar-SA"/>
              </w:rPr>
            </w:pPr>
            <w:r w:rsidRPr="00910F0F">
              <w:rPr>
                <w:rFonts w:ascii="Times New Roman" w:eastAsia="Times New Roman" w:hAnsi="Times New Roman" w:cs="Times New Roman"/>
                <w:color w:val="auto"/>
                <w:sz w:val="22"/>
                <w:szCs w:val="22"/>
                <w:lang w:eastAsia="en-US" w:bidi="ar-SA"/>
              </w:rPr>
              <w:t>один академический час обучения</w:t>
            </w:r>
          </w:p>
        </w:tc>
        <w:tc>
          <w:tcPr>
            <w:tcW w:w="1194" w:type="dxa"/>
          </w:tcPr>
          <w:p w:rsidR="00044830" w:rsidRPr="00910F0F" w:rsidRDefault="00AE3FB5" w:rsidP="00044830">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617,58</w:t>
            </w:r>
          </w:p>
        </w:tc>
      </w:tr>
      <w:tr w:rsidR="00AE3FB5" w:rsidRPr="00910F0F" w:rsidTr="00AE3FB5">
        <w:trPr>
          <w:trHeight w:val="415"/>
        </w:trPr>
        <w:tc>
          <w:tcPr>
            <w:tcW w:w="554" w:type="dxa"/>
            <w:vMerge w:val="restart"/>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6</w:t>
            </w:r>
          </w:p>
        </w:tc>
        <w:tc>
          <w:tcPr>
            <w:tcW w:w="2999" w:type="dxa"/>
            <w:vMerge w:val="restart"/>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Обучение по программе «Человек и общество»</w:t>
            </w:r>
          </w:p>
        </w:tc>
        <w:tc>
          <w:tcPr>
            <w:tcW w:w="1547" w:type="dxa"/>
            <w:vMerge w:val="restart"/>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68</w:t>
            </w:r>
          </w:p>
        </w:tc>
        <w:tc>
          <w:tcPr>
            <w:tcW w:w="1803"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5</w:t>
            </w:r>
          </w:p>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p>
        </w:tc>
        <w:tc>
          <w:tcPr>
            <w:tcW w:w="2214" w:type="dxa"/>
          </w:tcPr>
          <w:p w:rsidR="00AE3FB5" w:rsidRPr="00910F0F" w:rsidRDefault="00AE3FB5" w:rsidP="00AE3FB5">
            <w:pPr>
              <w:rPr>
                <w:rFonts w:ascii="Times New Roman" w:eastAsia="Times New Roman" w:hAnsi="Times New Roman" w:cs="Times New Roman"/>
                <w:color w:val="auto"/>
                <w:sz w:val="22"/>
                <w:szCs w:val="22"/>
                <w:lang w:eastAsia="en-US" w:bidi="ar-SA"/>
              </w:rPr>
            </w:pPr>
            <w:r w:rsidRPr="00910F0F">
              <w:rPr>
                <w:rFonts w:ascii="Times New Roman" w:eastAsia="Times New Roman" w:hAnsi="Times New Roman" w:cs="Times New Roman"/>
                <w:color w:val="auto"/>
                <w:sz w:val="22"/>
                <w:szCs w:val="22"/>
                <w:lang w:eastAsia="en-US" w:bidi="ar-SA"/>
              </w:rPr>
              <w:t>один академический час обучения</w:t>
            </w:r>
          </w:p>
        </w:tc>
        <w:tc>
          <w:tcPr>
            <w:tcW w:w="1194"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370,55</w:t>
            </w:r>
          </w:p>
        </w:tc>
      </w:tr>
      <w:tr w:rsidR="00AE3FB5" w:rsidRPr="00910F0F" w:rsidTr="00AE3FB5">
        <w:trPr>
          <w:trHeight w:val="420"/>
        </w:trPr>
        <w:tc>
          <w:tcPr>
            <w:tcW w:w="554" w:type="dxa"/>
            <w:vMerge/>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4</w:t>
            </w:r>
          </w:p>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p>
        </w:tc>
        <w:tc>
          <w:tcPr>
            <w:tcW w:w="2214" w:type="dxa"/>
          </w:tcPr>
          <w:p w:rsidR="00AE3FB5" w:rsidRPr="00910F0F" w:rsidRDefault="00AE3FB5" w:rsidP="00AE3FB5">
            <w:pPr>
              <w:rPr>
                <w:rFonts w:ascii="Times New Roman" w:eastAsia="Times New Roman" w:hAnsi="Times New Roman" w:cs="Times New Roman"/>
                <w:color w:val="auto"/>
                <w:sz w:val="22"/>
                <w:szCs w:val="22"/>
                <w:lang w:eastAsia="en-US" w:bidi="ar-SA"/>
              </w:rPr>
            </w:pPr>
            <w:r w:rsidRPr="00910F0F">
              <w:rPr>
                <w:rFonts w:ascii="Times New Roman" w:eastAsia="Times New Roman" w:hAnsi="Times New Roman" w:cs="Times New Roman"/>
                <w:color w:val="auto"/>
                <w:sz w:val="22"/>
                <w:szCs w:val="22"/>
                <w:lang w:eastAsia="en-US" w:bidi="ar-SA"/>
              </w:rPr>
              <w:t>один академический час обучения</w:t>
            </w:r>
          </w:p>
        </w:tc>
        <w:tc>
          <w:tcPr>
            <w:tcW w:w="1194"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463,18</w:t>
            </w:r>
          </w:p>
        </w:tc>
      </w:tr>
      <w:tr w:rsidR="00AE3FB5" w:rsidRPr="00910F0F" w:rsidTr="00AE3FB5">
        <w:trPr>
          <w:trHeight w:val="450"/>
        </w:trPr>
        <w:tc>
          <w:tcPr>
            <w:tcW w:w="554" w:type="dxa"/>
            <w:vMerge/>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3</w:t>
            </w:r>
          </w:p>
        </w:tc>
        <w:tc>
          <w:tcPr>
            <w:tcW w:w="2214" w:type="dxa"/>
          </w:tcPr>
          <w:p w:rsidR="00AE3FB5" w:rsidRPr="00910F0F" w:rsidRDefault="00AE3FB5" w:rsidP="00AE3FB5">
            <w:pPr>
              <w:rPr>
                <w:rFonts w:ascii="Times New Roman" w:eastAsia="Times New Roman" w:hAnsi="Times New Roman" w:cs="Times New Roman"/>
                <w:color w:val="auto"/>
                <w:sz w:val="22"/>
                <w:szCs w:val="22"/>
                <w:lang w:eastAsia="en-US" w:bidi="ar-SA"/>
              </w:rPr>
            </w:pPr>
            <w:r w:rsidRPr="00910F0F">
              <w:rPr>
                <w:rFonts w:ascii="Times New Roman" w:eastAsia="Times New Roman" w:hAnsi="Times New Roman" w:cs="Times New Roman"/>
                <w:color w:val="auto"/>
                <w:sz w:val="22"/>
                <w:szCs w:val="22"/>
                <w:lang w:eastAsia="en-US" w:bidi="ar-SA"/>
              </w:rPr>
              <w:t>один академический час обучения</w:t>
            </w:r>
          </w:p>
        </w:tc>
        <w:tc>
          <w:tcPr>
            <w:tcW w:w="1194"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617,58</w:t>
            </w:r>
          </w:p>
        </w:tc>
      </w:tr>
      <w:tr w:rsidR="00AE3FB5" w:rsidRPr="00910F0F" w:rsidTr="00AE3FB5">
        <w:trPr>
          <w:trHeight w:val="362"/>
        </w:trPr>
        <w:tc>
          <w:tcPr>
            <w:tcW w:w="554" w:type="dxa"/>
            <w:vMerge w:val="restart"/>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7</w:t>
            </w:r>
          </w:p>
        </w:tc>
        <w:tc>
          <w:tcPr>
            <w:tcW w:w="2999" w:type="dxa"/>
            <w:vMerge w:val="restart"/>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Обучение по программе «В мире иностранных слов»</w:t>
            </w:r>
          </w:p>
        </w:tc>
        <w:tc>
          <w:tcPr>
            <w:tcW w:w="1547" w:type="dxa"/>
            <w:vMerge w:val="restart"/>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68</w:t>
            </w:r>
          </w:p>
        </w:tc>
        <w:tc>
          <w:tcPr>
            <w:tcW w:w="1803"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5</w:t>
            </w:r>
          </w:p>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p>
        </w:tc>
        <w:tc>
          <w:tcPr>
            <w:tcW w:w="2214" w:type="dxa"/>
          </w:tcPr>
          <w:p w:rsidR="00AE3FB5" w:rsidRPr="00910F0F" w:rsidRDefault="00AE3FB5" w:rsidP="00AE3FB5">
            <w:pPr>
              <w:rPr>
                <w:rFonts w:ascii="Times New Roman" w:eastAsia="Times New Roman" w:hAnsi="Times New Roman" w:cs="Times New Roman"/>
                <w:color w:val="auto"/>
                <w:sz w:val="22"/>
                <w:szCs w:val="22"/>
                <w:lang w:eastAsia="en-US" w:bidi="ar-SA"/>
              </w:rPr>
            </w:pPr>
            <w:r w:rsidRPr="00910F0F">
              <w:rPr>
                <w:rFonts w:ascii="Times New Roman" w:eastAsia="Times New Roman" w:hAnsi="Times New Roman" w:cs="Times New Roman"/>
                <w:color w:val="auto"/>
                <w:sz w:val="22"/>
                <w:szCs w:val="22"/>
                <w:lang w:eastAsia="en-US" w:bidi="ar-SA"/>
              </w:rPr>
              <w:t>один академический час обучения</w:t>
            </w:r>
          </w:p>
        </w:tc>
        <w:tc>
          <w:tcPr>
            <w:tcW w:w="1194"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370,55</w:t>
            </w:r>
          </w:p>
        </w:tc>
      </w:tr>
      <w:tr w:rsidR="00AE3FB5" w:rsidRPr="00910F0F" w:rsidTr="00AE3FB5">
        <w:trPr>
          <w:trHeight w:val="360"/>
        </w:trPr>
        <w:tc>
          <w:tcPr>
            <w:tcW w:w="554" w:type="dxa"/>
            <w:vMerge/>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4</w:t>
            </w:r>
          </w:p>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p>
        </w:tc>
        <w:tc>
          <w:tcPr>
            <w:tcW w:w="2214" w:type="dxa"/>
          </w:tcPr>
          <w:p w:rsidR="00AE3FB5" w:rsidRPr="00910F0F" w:rsidRDefault="00AE3FB5" w:rsidP="00AE3FB5">
            <w:pPr>
              <w:rPr>
                <w:rFonts w:ascii="Times New Roman" w:eastAsia="Times New Roman" w:hAnsi="Times New Roman" w:cs="Times New Roman"/>
                <w:color w:val="auto"/>
                <w:sz w:val="22"/>
                <w:szCs w:val="22"/>
                <w:lang w:eastAsia="en-US" w:bidi="ar-SA"/>
              </w:rPr>
            </w:pPr>
            <w:r w:rsidRPr="00910F0F">
              <w:rPr>
                <w:rFonts w:ascii="Times New Roman" w:eastAsia="Times New Roman" w:hAnsi="Times New Roman" w:cs="Times New Roman"/>
                <w:color w:val="auto"/>
                <w:sz w:val="22"/>
                <w:szCs w:val="22"/>
                <w:lang w:eastAsia="en-US" w:bidi="ar-SA"/>
              </w:rPr>
              <w:t>один академический час обучения</w:t>
            </w:r>
          </w:p>
        </w:tc>
        <w:tc>
          <w:tcPr>
            <w:tcW w:w="1194"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463,18</w:t>
            </w:r>
          </w:p>
        </w:tc>
      </w:tr>
      <w:tr w:rsidR="00AE3FB5" w:rsidRPr="00910F0F" w:rsidTr="00AE3FB5">
        <w:trPr>
          <w:trHeight w:val="300"/>
        </w:trPr>
        <w:tc>
          <w:tcPr>
            <w:tcW w:w="554" w:type="dxa"/>
            <w:vMerge/>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3</w:t>
            </w:r>
          </w:p>
        </w:tc>
        <w:tc>
          <w:tcPr>
            <w:tcW w:w="2214" w:type="dxa"/>
          </w:tcPr>
          <w:p w:rsidR="00AE3FB5" w:rsidRPr="00910F0F" w:rsidRDefault="00AE3FB5" w:rsidP="00AE3FB5">
            <w:pPr>
              <w:rPr>
                <w:rFonts w:ascii="Times New Roman" w:eastAsia="Times New Roman" w:hAnsi="Times New Roman" w:cs="Times New Roman"/>
                <w:color w:val="auto"/>
                <w:sz w:val="22"/>
                <w:szCs w:val="22"/>
                <w:lang w:eastAsia="en-US" w:bidi="ar-SA"/>
              </w:rPr>
            </w:pPr>
            <w:r w:rsidRPr="00910F0F">
              <w:rPr>
                <w:rFonts w:ascii="Times New Roman" w:eastAsia="Times New Roman" w:hAnsi="Times New Roman" w:cs="Times New Roman"/>
                <w:color w:val="auto"/>
                <w:sz w:val="22"/>
                <w:szCs w:val="22"/>
                <w:lang w:eastAsia="en-US" w:bidi="ar-SA"/>
              </w:rPr>
              <w:t>один академический час обучения</w:t>
            </w:r>
          </w:p>
        </w:tc>
        <w:tc>
          <w:tcPr>
            <w:tcW w:w="1194"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617,58</w:t>
            </w:r>
          </w:p>
        </w:tc>
      </w:tr>
      <w:tr w:rsidR="00AE3FB5" w:rsidRPr="00910F0F" w:rsidTr="00AE3FB5">
        <w:trPr>
          <w:trHeight w:val="362"/>
        </w:trPr>
        <w:tc>
          <w:tcPr>
            <w:tcW w:w="554" w:type="dxa"/>
            <w:vMerge w:val="restart"/>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8</w:t>
            </w:r>
          </w:p>
        </w:tc>
        <w:tc>
          <w:tcPr>
            <w:tcW w:w="2999" w:type="dxa"/>
            <w:vMerge w:val="restart"/>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Обучение по программе «Занимательное естествознание»</w:t>
            </w:r>
          </w:p>
        </w:tc>
        <w:tc>
          <w:tcPr>
            <w:tcW w:w="1547" w:type="dxa"/>
            <w:vMerge w:val="restart"/>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68</w:t>
            </w:r>
          </w:p>
        </w:tc>
        <w:tc>
          <w:tcPr>
            <w:tcW w:w="1803"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5</w:t>
            </w:r>
          </w:p>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p>
        </w:tc>
        <w:tc>
          <w:tcPr>
            <w:tcW w:w="2214" w:type="dxa"/>
          </w:tcPr>
          <w:p w:rsidR="00AE3FB5" w:rsidRPr="00910F0F" w:rsidRDefault="00AE3FB5" w:rsidP="00AE3FB5">
            <w:pPr>
              <w:rPr>
                <w:rFonts w:ascii="Times New Roman" w:eastAsia="Times New Roman" w:hAnsi="Times New Roman" w:cs="Times New Roman"/>
                <w:color w:val="auto"/>
                <w:sz w:val="22"/>
                <w:szCs w:val="22"/>
                <w:lang w:eastAsia="en-US" w:bidi="ar-SA"/>
              </w:rPr>
            </w:pPr>
            <w:r w:rsidRPr="00910F0F">
              <w:rPr>
                <w:rFonts w:ascii="Times New Roman" w:eastAsia="Times New Roman" w:hAnsi="Times New Roman" w:cs="Times New Roman"/>
                <w:color w:val="auto"/>
                <w:sz w:val="22"/>
                <w:szCs w:val="22"/>
                <w:lang w:eastAsia="en-US" w:bidi="ar-SA"/>
              </w:rPr>
              <w:t>один академический час обучения</w:t>
            </w:r>
          </w:p>
        </w:tc>
        <w:tc>
          <w:tcPr>
            <w:tcW w:w="1194"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370,55</w:t>
            </w:r>
          </w:p>
        </w:tc>
      </w:tr>
      <w:tr w:rsidR="00AE3FB5" w:rsidRPr="00910F0F" w:rsidTr="00AE3FB5">
        <w:trPr>
          <w:trHeight w:val="315"/>
        </w:trPr>
        <w:tc>
          <w:tcPr>
            <w:tcW w:w="554" w:type="dxa"/>
            <w:vMerge/>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4</w:t>
            </w:r>
          </w:p>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p>
        </w:tc>
        <w:tc>
          <w:tcPr>
            <w:tcW w:w="2214" w:type="dxa"/>
          </w:tcPr>
          <w:p w:rsidR="00AE3FB5" w:rsidRPr="00910F0F" w:rsidRDefault="00AE3FB5" w:rsidP="00AE3FB5">
            <w:pPr>
              <w:rPr>
                <w:rFonts w:ascii="Times New Roman" w:eastAsia="Times New Roman" w:hAnsi="Times New Roman" w:cs="Times New Roman"/>
                <w:color w:val="auto"/>
                <w:sz w:val="22"/>
                <w:szCs w:val="22"/>
                <w:lang w:eastAsia="en-US" w:bidi="ar-SA"/>
              </w:rPr>
            </w:pPr>
            <w:r w:rsidRPr="00910F0F">
              <w:rPr>
                <w:rFonts w:ascii="Times New Roman" w:eastAsia="Times New Roman" w:hAnsi="Times New Roman" w:cs="Times New Roman"/>
                <w:color w:val="auto"/>
                <w:sz w:val="22"/>
                <w:szCs w:val="22"/>
                <w:lang w:eastAsia="en-US" w:bidi="ar-SA"/>
              </w:rPr>
              <w:t>один академический час обучения</w:t>
            </w:r>
          </w:p>
        </w:tc>
        <w:tc>
          <w:tcPr>
            <w:tcW w:w="1194"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463,18</w:t>
            </w:r>
          </w:p>
        </w:tc>
      </w:tr>
      <w:tr w:rsidR="00AE3FB5" w:rsidRPr="00910F0F" w:rsidTr="00AE3FB5">
        <w:trPr>
          <w:trHeight w:val="345"/>
        </w:trPr>
        <w:tc>
          <w:tcPr>
            <w:tcW w:w="554" w:type="dxa"/>
            <w:vMerge/>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3</w:t>
            </w:r>
          </w:p>
        </w:tc>
        <w:tc>
          <w:tcPr>
            <w:tcW w:w="2214" w:type="dxa"/>
          </w:tcPr>
          <w:p w:rsidR="00AE3FB5" w:rsidRPr="00910F0F" w:rsidRDefault="00AE3FB5" w:rsidP="00AE3FB5">
            <w:pPr>
              <w:rPr>
                <w:rFonts w:ascii="Times New Roman" w:eastAsia="Times New Roman" w:hAnsi="Times New Roman" w:cs="Times New Roman"/>
                <w:color w:val="auto"/>
                <w:sz w:val="22"/>
                <w:szCs w:val="22"/>
                <w:lang w:eastAsia="en-US" w:bidi="ar-SA"/>
              </w:rPr>
            </w:pPr>
            <w:r w:rsidRPr="00910F0F">
              <w:rPr>
                <w:rFonts w:ascii="Times New Roman" w:eastAsia="Times New Roman" w:hAnsi="Times New Roman" w:cs="Times New Roman"/>
                <w:color w:val="auto"/>
                <w:sz w:val="22"/>
                <w:szCs w:val="22"/>
                <w:lang w:eastAsia="en-US" w:bidi="ar-SA"/>
              </w:rPr>
              <w:t>один академический час обучения</w:t>
            </w:r>
          </w:p>
        </w:tc>
        <w:tc>
          <w:tcPr>
            <w:tcW w:w="1194"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617,58</w:t>
            </w:r>
          </w:p>
        </w:tc>
      </w:tr>
      <w:tr w:rsidR="00AE3FB5" w:rsidRPr="00910F0F" w:rsidTr="00AE3FB5">
        <w:trPr>
          <w:trHeight w:val="279"/>
        </w:trPr>
        <w:tc>
          <w:tcPr>
            <w:tcW w:w="554" w:type="dxa"/>
            <w:vMerge w:val="restart"/>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9</w:t>
            </w:r>
          </w:p>
        </w:tc>
        <w:tc>
          <w:tcPr>
            <w:tcW w:w="2999" w:type="dxa"/>
            <w:vMerge w:val="restart"/>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Обучение по программе «Занимательная математика»</w:t>
            </w:r>
          </w:p>
        </w:tc>
        <w:tc>
          <w:tcPr>
            <w:tcW w:w="1547" w:type="dxa"/>
            <w:vMerge w:val="restart"/>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68</w:t>
            </w:r>
          </w:p>
        </w:tc>
        <w:tc>
          <w:tcPr>
            <w:tcW w:w="1803"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5</w:t>
            </w:r>
          </w:p>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p>
        </w:tc>
        <w:tc>
          <w:tcPr>
            <w:tcW w:w="2214" w:type="dxa"/>
          </w:tcPr>
          <w:p w:rsidR="00AE3FB5" w:rsidRPr="00910F0F" w:rsidRDefault="00AE3FB5" w:rsidP="00AE3FB5">
            <w:pPr>
              <w:rPr>
                <w:rFonts w:ascii="Times New Roman" w:eastAsia="Times New Roman" w:hAnsi="Times New Roman" w:cs="Times New Roman"/>
                <w:color w:val="auto"/>
                <w:sz w:val="22"/>
                <w:szCs w:val="22"/>
                <w:lang w:eastAsia="en-US" w:bidi="ar-SA"/>
              </w:rPr>
            </w:pPr>
            <w:r w:rsidRPr="00910F0F">
              <w:rPr>
                <w:rFonts w:ascii="Times New Roman" w:eastAsia="Times New Roman" w:hAnsi="Times New Roman" w:cs="Times New Roman"/>
                <w:color w:val="auto"/>
                <w:sz w:val="22"/>
                <w:szCs w:val="22"/>
                <w:lang w:eastAsia="en-US" w:bidi="ar-SA"/>
              </w:rPr>
              <w:t>один академический час обучения</w:t>
            </w:r>
          </w:p>
        </w:tc>
        <w:tc>
          <w:tcPr>
            <w:tcW w:w="1194"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370,55</w:t>
            </w:r>
          </w:p>
        </w:tc>
      </w:tr>
      <w:tr w:rsidR="00AE3FB5" w:rsidRPr="00910F0F" w:rsidTr="00AE3FB5">
        <w:trPr>
          <w:trHeight w:val="270"/>
        </w:trPr>
        <w:tc>
          <w:tcPr>
            <w:tcW w:w="554" w:type="dxa"/>
            <w:vMerge/>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4</w:t>
            </w:r>
          </w:p>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p>
        </w:tc>
        <w:tc>
          <w:tcPr>
            <w:tcW w:w="2214" w:type="dxa"/>
          </w:tcPr>
          <w:p w:rsidR="00AE3FB5" w:rsidRPr="00910F0F" w:rsidRDefault="00AE3FB5" w:rsidP="00AE3FB5">
            <w:pPr>
              <w:rPr>
                <w:rFonts w:ascii="Times New Roman" w:eastAsia="Times New Roman" w:hAnsi="Times New Roman" w:cs="Times New Roman"/>
                <w:color w:val="auto"/>
                <w:sz w:val="22"/>
                <w:szCs w:val="22"/>
                <w:lang w:eastAsia="en-US" w:bidi="ar-SA"/>
              </w:rPr>
            </w:pPr>
            <w:r w:rsidRPr="00910F0F">
              <w:rPr>
                <w:rFonts w:ascii="Times New Roman" w:eastAsia="Times New Roman" w:hAnsi="Times New Roman" w:cs="Times New Roman"/>
                <w:color w:val="auto"/>
                <w:sz w:val="22"/>
                <w:szCs w:val="22"/>
                <w:lang w:eastAsia="en-US" w:bidi="ar-SA"/>
              </w:rPr>
              <w:t>один академический час обучения</w:t>
            </w:r>
          </w:p>
        </w:tc>
        <w:tc>
          <w:tcPr>
            <w:tcW w:w="1194"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463,18</w:t>
            </w:r>
          </w:p>
        </w:tc>
      </w:tr>
      <w:tr w:rsidR="00AE3FB5" w:rsidRPr="00910F0F" w:rsidTr="00AE3FB5">
        <w:trPr>
          <w:trHeight w:val="210"/>
        </w:trPr>
        <w:tc>
          <w:tcPr>
            <w:tcW w:w="554" w:type="dxa"/>
            <w:vMerge/>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2999" w:type="dxa"/>
            <w:vMerge/>
          </w:tcPr>
          <w:p w:rsidR="00AE3FB5" w:rsidRPr="00910F0F" w:rsidRDefault="00AE3FB5" w:rsidP="00AE3FB5">
            <w:pPr>
              <w:pStyle w:val="Bodytext20"/>
              <w:shd w:val="clear" w:color="auto" w:fill="auto"/>
              <w:tabs>
                <w:tab w:val="left" w:pos="1291"/>
                <w:tab w:val="left" w:leader="underscore" w:pos="10120"/>
              </w:tabs>
              <w:spacing w:after="0" w:line="263" w:lineRule="exact"/>
              <w:rPr>
                <w:color w:val="auto"/>
                <w:sz w:val="22"/>
                <w:szCs w:val="22"/>
                <w:lang w:eastAsia="en-US" w:bidi="ar-SA"/>
              </w:rPr>
            </w:pPr>
          </w:p>
        </w:tc>
        <w:tc>
          <w:tcPr>
            <w:tcW w:w="1547" w:type="dxa"/>
            <w:vMerge/>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p>
        </w:tc>
        <w:tc>
          <w:tcPr>
            <w:tcW w:w="1803"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3</w:t>
            </w:r>
          </w:p>
        </w:tc>
        <w:tc>
          <w:tcPr>
            <w:tcW w:w="2214" w:type="dxa"/>
          </w:tcPr>
          <w:p w:rsidR="00AE3FB5" w:rsidRPr="00910F0F" w:rsidRDefault="00AE3FB5" w:rsidP="00AE3FB5">
            <w:pPr>
              <w:rPr>
                <w:rFonts w:ascii="Times New Roman" w:eastAsia="Times New Roman" w:hAnsi="Times New Roman" w:cs="Times New Roman"/>
                <w:color w:val="auto"/>
                <w:sz w:val="22"/>
                <w:szCs w:val="22"/>
                <w:lang w:eastAsia="en-US" w:bidi="ar-SA"/>
              </w:rPr>
            </w:pPr>
            <w:r w:rsidRPr="00910F0F">
              <w:rPr>
                <w:rFonts w:ascii="Times New Roman" w:eastAsia="Times New Roman" w:hAnsi="Times New Roman" w:cs="Times New Roman"/>
                <w:color w:val="auto"/>
                <w:sz w:val="22"/>
                <w:szCs w:val="22"/>
                <w:lang w:eastAsia="en-US" w:bidi="ar-SA"/>
              </w:rPr>
              <w:t>один академический час обучения</w:t>
            </w:r>
          </w:p>
        </w:tc>
        <w:tc>
          <w:tcPr>
            <w:tcW w:w="1194" w:type="dxa"/>
          </w:tcPr>
          <w:p w:rsidR="00AE3FB5" w:rsidRPr="00910F0F" w:rsidRDefault="00AE3FB5" w:rsidP="00AE3FB5">
            <w:pPr>
              <w:pStyle w:val="Bodytext20"/>
              <w:tabs>
                <w:tab w:val="left" w:pos="1291"/>
                <w:tab w:val="left" w:leader="underscore" w:pos="10120"/>
              </w:tabs>
              <w:spacing w:after="0" w:line="263" w:lineRule="exact"/>
              <w:rPr>
                <w:color w:val="auto"/>
                <w:sz w:val="22"/>
                <w:szCs w:val="22"/>
                <w:lang w:eastAsia="en-US" w:bidi="ar-SA"/>
              </w:rPr>
            </w:pPr>
            <w:r w:rsidRPr="00910F0F">
              <w:rPr>
                <w:color w:val="auto"/>
                <w:sz w:val="22"/>
                <w:szCs w:val="22"/>
                <w:lang w:eastAsia="en-US" w:bidi="ar-SA"/>
              </w:rPr>
              <w:t>617,58</w:t>
            </w:r>
          </w:p>
        </w:tc>
      </w:tr>
    </w:tbl>
    <w:p w:rsidR="000B0B98" w:rsidRPr="00910F0F" w:rsidRDefault="000B0B98">
      <w:pPr>
        <w:rPr>
          <w:rFonts w:ascii="Times New Roman" w:eastAsia="Times New Roman" w:hAnsi="Times New Roman" w:cs="Times New Roman"/>
          <w:color w:val="auto"/>
          <w:sz w:val="22"/>
          <w:szCs w:val="22"/>
          <w:lang w:eastAsia="en-US" w:bidi="ar-SA"/>
        </w:rPr>
      </w:pPr>
    </w:p>
    <w:p w:rsidR="000B0B98" w:rsidRPr="00AE3FB5" w:rsidRDefault="00E47FC7">
      <w:pPr>
        <w:pStyle w:val="Bodytext20"/>
        <w:numPr>
          <w:ilvl w:val="0"/>
          <w:numId w:val="10"/>
        </w:numPr>
        <w:shd w:val="clear" w:color="auto" w:fill="auto"/>
        <w:tabs>
          <w:tab w:val="left" w:pos="1291"/>
        </w:tabs>
        <w:spacing w:after="0" w:line="277" w:lineRule="exact"/>
        <w:ind w:firstLine="840"/>
        <w:rPr>
          <w:color w:val="auto"/>
          <w:sz w:val="22"/>
          <w:szCs w:val="22"/>
          <w:lang w:eastAsia="en-US" w:bidi="ar-SA"/>
        </w:rPr>
      </w:pPr>
      <w:r w:rsidRPr="00AE3FB5">
        <w:rPr>
          <w:color w:val="auto"/>
          <w:sz w:val="22"/>
          <w:szCs w:val="22"/>
          <w:lang w:eastAsia="en-US" w:bidi="ar-SA"/>
        </w:rPr>
        <w:t>Стоимость платной образовательной услуги за отчетный месяц определяется Исполнителем исходя из наполняемости группы в соответствии с пунктом 4.1 настоящего Договора.</w:t>
      </w:r>
    </w:p>
    <w:p w:rsidR="000B0B98" w:rsidRPr="00AE3FB5" w:rsidRDefault="00E47FC7">
      <w:pPr>
        <w:pStyle w:val="Bodytext20"/>
        <w:numPr>
          <w:ilvl w:val="0"/>
          <w:numId w:val="10"/>
        </w:numPr>
        <w:shd w:val="clear" w:color="auto" w:fill="auto"/>
        <w:tabs>
          <w:tab w:val="left" w:pos="1291"/>
        </w:tabs>
        <w:spacing w:after="0" w:line="277" w:lineRule="exact"/>
        <w:ind w:firstLine="840"/>
        <w:rPr>
          <w:color w:val="auto"/>
          <w:sz w:val="22"/>
          <w:szCs w:val="22"/>
          <w:lang w:eastAsia="en-US" w:bidi="ar-SA"/>
        </w:rPr>
      </w:pPr>
      <w:r w:rsidRPr="00AE3FB5">
        <w:rPr>
          <w:color w:val="auto"/>
          <w:sz w:val="22"/>
          <w:szCs w:val="22"/>
          <w:lang w:eastAsia="en-US" w:bidi="ar-SA"/>
        </w:rPr>
        <w:t>В случае, когда услуга не оказана по обстоятельствам, за которые ни одна из сторон не отвечает, Заказчик возмещает Исполнителю фактически понесенные им расходы.</w:t>
      </w:r>
    </w:p>
    <w:p w:rsidR="000B0B98" w:rsidRPr="00AE3FB5" w:rsidRDefault="00E47FC7" w:rsidP="00705EA5">
      <w:pPr>
        <w:pStyle w:val="Bodytext20"/>
        <w:numPr>
          <w:ilvl w:val="0"/>
          <w:numId w:val="10"/>
        </w:numPr>
        <w:shd w:val="clear" w:color="auto" w:fill="auto"/>
        <w:tabs>
          <w:tab w:val="left" w:pos="1372"/>
          <w:tab w:val="left" w:leader="underscore" w:pos="10120"/>
        </w:tabs>
        <w:spacing w:after="263" w:line="306" w:lineRule="exact"/>
        <w:ind w:firstLine="840"/>
        <w:rPr>
          <w:color w:val="auto"/>
          <w:sz w:val="22"/>
          <w:szCs w:val="22"/>
          <w:lang w:eastAsia="en-US" w:bidi="ar-SA"/>
        </w:rPr>
      </w:pPr>
      <w:r w:rsidRPr="00AE3FB5">
        <w:rPr>
          <w:color w:val="auto"/>
          <w:sz w:val="22"/>
          <w:szCs w:val="22"/>
          <w:lang w:eastAsia="en-US" w:bidi="ar-SA"/>
        </w:rPr>
        <w:t>Оплата про</w:t>
      </w:r>
      <w:r w:rsidR="00705EA5" w:rsidRPr="00AE3FB5">
        <w:rPr>
          <w:color w:val="auto"/>
          <w:sz w:val="22"/>
          <w:szCs w:val="22"/>
          <w:lang w:eastAsia="en-US" w:bidi="ar-SA"/>
        </w:rPr>
        <w:t xml:space="preserve">изводится ежемесячно не позднее </w:t>
      </w:r>
      <w:r w:rsidR="00770E1F" w:rsidRPr="00AE3FB5">
        <w:rPr>
          <w:color w:val="auto"/>
          <w:sz w:val="22"/>
          <w:szCs w:val="22"/>
          <w:lang w:eastAsia="en-US" w:bidi="ar-SA"/>
        </w:rPr>
        <w:t>1</w:t>
      </w:r>
      <w:r w:rsidR="00705EA5" w:rsidRPr="00AE3FB5">
        <w:rPr>
          <w:color w:val="auto"/>
          <w:sz w:val="22"/>
          <w:szCs w:val="22"/>
          <w:lang w:eastAsia="en-US" w:bidi="ar-SA"/>
        </w:rPr>
        <w:t xml:space="preserve">5 числа </w:t>
      </w:r>
      <w:r w:rsidRPr="00AE3FB5">
        <w:rPr>
          <w:color w:val="auto"/>
          <w:sz w:val="22"/>
          <w:szCs w:val="22"/>
          <w:lang w:eastAsia="en-US" w:bidi="ar-SA"/>
        </w:rPr>
        <w:t>в</w:t>
      </w:r>
      <w:r w:rsidR="00705EA5" w:rsidRPr="00AE3FB5">
        <w:rPr>
          <w:color w:val="auto"/>
          <w:sz w:val="22"/>
          <w:szCs w:val="22"/>
          <w:lang w:eastAsia="en-US" w:bidi="ar-SA"/>
        </w:rPr>
        <w:t xml:space="preserve"> </w:t>
      </w:r>
      <w:r w:rsidRPr="00AE3FB5">
        <w:rPr>
          <w:color w:val="auto"/>
          <w:sz w:val="22"/>
          <w:szCs w:val="22"/>
          <w:lang w:eastAsia="en-US" w:bidi="ar-SA"/>
        </w:rPr>
        <w:t>безналичном порядке на основании квитанции на счет Исполнителя, указанный в реквизитах настоящего Договора.</w:t>
      </w:r>
    </w:p>
    <w:p w:rsidR="000B0B98" w:rsidRPr="005F40C7" w:rsidRDefault="00E47FC7">
      <w:pPr>
        <w:pStyle w:val="Bodytext20"/>
        <w:numPr>
          <w:ilvl w:val="0"/>
          <w:numId w:val="1"/>
        </w:numPr>
        <w:shd w:val="clear" w:color="auto" w:fill="auto"/>
        <w:tabs>
          <w:tab w:val="left" w:pos="3106"/>
        </w:tabs>
        <w:spacing w:after="0" w:line="277" w:lineRule="exact"/>
        <w:ind w:left="2700"/>
      </w:pPr>
      <w:r w:rsidRPr="005F40C7">
        <w:t>Основания изменения и расторжения договора</w:t>
      </w:r>
    </w:p>
    <w:p w:rsidR="00720E05" w:rsidRPr="00720E05" w:rsidRDefault="00720E05" w:rsidP="00720E05">
      <w:pPr>
        <w:tabs>
          <w:tab w:val="left" w:pos="142"/>
          <w:tab w:val="left" w:pos="709"/>
        </w:tabs>
        <w:ind w:right="138"/>
        <w:rPr>
          <w:rFonts w:ascii="Times New Roman" w:eastAsia="Times New Roman" w:hAnsi="Times New Roman" w:cs="Times New Roman"/>
          <w:color w:val="auto"/>
          <w:sz w:val="22"/>
          <w:szCs w:val="22"/>
          <w:lang w:eastAsia="en-US" w:bidi="ar-SA"/>
        </w:rPr>
      </w:pPr>
      <w:r w:rsidRPr="00720E05">
        <w:rPr>
          <w:rFonts w:ascii="Times New Roman" w:eastAsia="Times New Roman" w:hAnsi="Times New Roman" w:cs="Times New Roman"/>
          <w:color w:val="auto"/>
          <w:sz w:val="22"/>
          <w:szCs w:val="22"/>
          <w:lang w:eastAsia="en-US" w:bidi="ar-SA"/>
        </w:rPr>
        <w:t>5.1</w:t>
      </w:r>
      <w:r>
        <w:rPr>
          <w:rFonts w:ascii="Times New Roman" w:eastAsia="Times New Roman" w:hAnsi="Times New Roman" w:cs="Times New Roman"/>
          <w:color w:val="auto"/>
          <w:sz w:val="22"/>
          <w:szCs w:val="22"/>
          <w:lang w:eastAsia="en-US" w:bidi="ar-SA"/>
        </w:rPr>
        <w:t>.</w:t>
      </w:r>
      <w:r w:rsidRPr="00720E05">
        <w:rPr>
          <w:rFonts w:ascii="Times New Roman" w:eastAsia="Times New Roman" w:hAnsi="Times New Roman" w:cs="Times New Roman"/>
          <w:color w:val="auto"/>
          <w:sz w:val="22"/>
          <w:szCs w:val="22"/>
          <w:lang w:eastAsia="en-US" w:bidi="ar-SA"/>
        </w:rPr>
        <w:t xml:space="preserve">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720E05" w:rsidRPr="00720E05" w:rsidRDefault="00720E05" w:rsidP="00720E05">
      <w:pPr>
        <w:tabs>
          <w:tab w:val="left" w:pos="1495"/>
        </w:tabs>
        <w:ind w:right="137"/>
        <w:rPr>
          <w:rFonts w:ascii="Times New Roman" w:eastAsia="Times New Roman" w:hAnsi="Times New Roman" w:cs="Times New Roman"/>
          <w:color w:val="auto"/>
          <w:sz w:val="22"/>
          <w:szCs w:val="22"/>
          <w:lang w:eastAsia="en-US" w:bidi="ar-SA"/>
        </w:rPr>
      </w:pPr>
      <w:bookmarkStart w:id="0" w:name="_bookmark0"/>
      <w:bookmarkEnd w:id="0"/>
      <w:r w:rsidRPr="00720E05">
        <w:rPr>
          <w:rFonts w:ascii="Times New Roman" w:eastAsia="Times New Roman" w:hAnsi="Times New Roman" w:cs="Times New Roman"/>
          <w:color w:val="auto"/>
          <w:sz w:val="22"/>
          <w:szCs w:val="22"/>
          <w:lang w:eastAsia="en-US" w:bidi="ar-SA"/>
        </w:rPr>
        <w:t xml:space="preserve">5.2.Потребитель,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От имени Потребителя в возрасте от 6 до 14 лет договор в любое время может быть расторгнут Заказчиком при условии, указанном в </w:t>
      </w:r>
      <w:hyperlink w:anchor="_bookmark0" w:history="1">
        <w:r w:rsidRPr="00720E05">
          <w:rPr>
            <w:rFonts w:ascii="Times New Roman" w:eastAsia="Times New Roman" w:hAnsi="Times New Roman" w:cs="Times New Roman"/>
            <w:color w:val="auto"/>
            <w:sz w:val="22"/>
            <w:szCs w:val="22"/>
            <w:lang w:eastAsia="en-US" w:bidi="ar-SA"/>
          </w:rPr>
          <w:t>абз. 1</w:t>
        </w:r>
      </w:hyperlink>
      <w:r w:rsidRPr="00720E05">
        <w:rPr>
          <w:rFonts w:ascii="Times New Roman" w:eastAsia="Times New Roman" w:hAnsi="Times New Roman" w:cs="Times New Roman"/>
          <w:color w:val="auto"/>
          <w:sz w:val="22"/>
          <w:szCs w:val="22"/>
          <w:lang w:eastAsia="en-US" w:bidi="ar-SA"/>
        </w:rPr>
        <w:t xml:space="preserve"> настоящего пункта.</w:t>
      </w:r>
    </w:p>
    <w:p w:rsidR="00720E05" w:rsidRPr="00720E05" w:rsidRDefault="00720E05" w:rsidP="00720E05">
      <w:pPr>
        <w:tabs>
          <w:tab w:val="left" w:pos="1397"/>
          <w:tab w:val="left" w:pos="4034"/>
        </w:tabs>
        <w:ind w:right="137"/>
        <w:rPr>
          <w:rFonts w:ascii="Times New Roman" w:eastAsia="Times New Roman" w:hAnsi="Times New Roman" w:cs="Times New Roman"/>
          <w:color w:val="auto"/>
          <w:sz w:val="22"/>
          <w:szCs w:val="22"/>
          <w:lang w:eastAsia="en-US" w:bidi="ar-SA"/>
        </w:rPr>
      </w:pPr>
      <w:r w:rsidRPr="00720E05">
        <w:rPr>
          <w:rFonts w:ascii="Times New Roman" w:eastAsia="Times New Roman" w:hAnsi="Times New Roman" w:cs="Times New Roman"/>
          <w:color w:val="auto"/>
          <w:sz w:val="22"/>
          <w:szCs w:val="22"/>
          <w:lang w:eastAsia="en-US" w:bidi="ar-SA"/>
        </w:rPr>
        <w:t>5.3.Настоящий договор может быть расторгнут по соглашению сторон. По инициативе одной из сторон договор может быть</w:t>
      </w:r>
      <w:r w:rsidRPr="00720E05">
        <w:rPr>
          <w:rFonts w:ascii="Times New Roman" w:eastAsia="Times New Roman" w:hAnsi="Times New Roman" w:cs="Times New Roman"/>
          <w:color w:val="auto"/>
          <w:sz w:val="22"/>
          <w:szCs w:val="22"/>
          <w:lang w:eastAsia="en-US" w:bidi="ar-SA"/>
        </w:rPr>
        <w:tab/>
        <w:t>расторгнут по основаниям, предусмотренным действующим законодательством Российской Федерации.</w:t>
      </w:r>
    </w:p>
    <w:p w:rsidR="00720E05" w:rsidRPr="00720E05" w:rsidRDefault="00720E05" w:rsidP="00720E05">
      <w:pPr>
        <w:tabs>
          <w:tab w:val="left" w:pos="1519"/>
        </w:tabs>
        <w:ind w:right="137"/>
        <w:rPr>
          <w:rFonts w:ascii="Times New Roman" w:eastAsia="Times New Roman" w:hAnsi="Times New Roman" w:cs="Times New Roman"/>
          <w:color w:val="auto"/>
          <w:sz w:val="22"/>
          <w:szCs w:val="22"/>
          <w:lang w:eastAsia="en-US" w:bidi="ar-SA"/>
        </w:rPr>
      </w:pPr>
      <w:r w:rsidRPr="00720E05">
        <w:rPr>
          <w:rFonts w:ascii="Times New Roman" w:eastAsia="Times New Roman" w:hAnsi="Times New Roman" w:cs="Times New Roman"/>
          <w:color w:val="auto"/>
          <w:sz w:val="22"/>
          <w:szCs w:val="22"/>
          <w:lang w:eastAsia="en-US" w:bidi="ar-SA"/>
        </w:rPr>
        <w:t>5.4.Помимо этого, Исполнитель вправе отказаться от исполнения договора, если Заказчик нарушил сроки оплаты услуг по настоящему договору, либо неоднократно нарушает иные обязательства, предусмотренные 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rsidR="00720E05" w:rsidRDefault="00720E05" w:rsidP="00720E05">
      <w:pPr>
        <w:tabs>
          <w:tab w:val="left" w:pos="1382"/>
        </w:tabs>
        <w:ind w:right="137"/>
        <w:rPr>
          <w:rFonts w:ascii="Times New Roman" w:eastAsia="Times New Roman" w:hAnsi="Times New Roman" w:cs="Times New Roman"/>
          <w:color w:val="auto"/>
          <w:sz w:val="22"/>
          <w:szCs w:val="22"/>
          <w:lang w:eastAsia="en-US" w:bidi="ar-SA"/>
        </w:rPr>
      </w:pPr>
      <w:r w:rsidRPr="00720E05">
        <w:rPr>
          <w:rFonts w:ascii="Times New Roman" w:eastAsia="Times New Roman" w:hAnsi="Times New Roman" w:cs="Times New Roman"/>
          <w:color w:val="auto"/>
          <w:sz w:val="22"/>
          <w:szCs w:val="22"/>
          <w:lang w:eastAsia="en-US" w:bidi="ar-SA"/>
        </w:rPr>
        <w:t>5.5.Если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p>
    <w:p w:rsidR="00910F0F" w:rsidRPr="00720E05" w:rsidRDefault="00910F0F" w:rsidP="00720E05">
      <w:pPr>
        <w:tabs>
          <w:tab w:val="left" w:pos="1382"/>
        </w:tabs>
        <w:ind w:right="137"/>
        <w:rPr>
          <w:rFonts w:ascii="Times New Roman" w:eastAsia="Times New Roman" w:hAnsi="Times New Roman" w:cs="Times New Roman"/>
          <w:color w:val="auto"/>
          <w:sz w:val="22"/>
          <w:szCs w:val="22"/>
          <w:lang w:eastAsia="en-US" w:bidi="ar-SA"/>
        </w:rPr>
      </w:pPr>
    </w:p>
    <w:p w:rsidR="000B0B98" w:rsidRPr="00910F0F" w:rsidRDefault="00E47FC7" w:rsidP="00910F0F">
      <w:pPr>
        <w:pStyle w:val="Bodytext20"/>
        <w:numPr>
          <w:ilvl w:val="0"/>
          <w:numId w:val="1"/>
        </w:numPr>
        <w:shd w:val="clear" w:color="auto" w:fill="auto"/>
        <w:tabs>
          <w:tab w:val="left" w:pos="2352"/>
        </w:tabs>
        <w:spacing w:after="0" w:line="277" w:lineRule="exact"/>
        <w:ind w:left="1920"/>
        <w:rPr>
          <w:color w:val="auto"/>
          <w:sz w:val="22"/>
          <w:szCs w:val="22"/>
          <w:lang w:eastAsia="en-US" w:bidi="ar-SA"/>
        </w:rPr>
      </w:pPr>
      <w:r w:rsidRPr="00910F0F">
        <w:rPr>
          <w:color w:val="auto"/>
          <w:sz w:val="22"/>
          <w:szCs w:val="22"/>
          <w:lang w:eastAsia="en-US" w:bidi="ar-SA"/>
        </w:rPr>
        <w:t>Ответственность Исполнителя, Заказчика и Обучающегося</w:t>
      </w:r>
    </w:p>
    <w:p w:rsidR="000B0B98" w:rsidRPr="00910F0F" w:rsidRDefault="00E47FC7" w:rsidP="00910F0F">
      <w:pPr>
        <w:pStyle w:val="Bodytext20"/>
        <w:numPr>
          <w:ilvl w:val="0"/>
          <w:numId w:val="12"/>
        </w:numPr>
        <w:shd w:val="clear" w:color="auto" w:fill="auto"/>
        <w:tabs>
          <w:tab w:val="left" w:pos="1195"/>
        </w:tabs>
        <w:spacing w:after="234" w:line="277" w:lineRule="exact"/>
        <w:ind w:firstLine="760"/>
        <w:rPr>
          <w:color w:val="auto"/>
          <w:sz w:val="22"/>
          <w:szCs w:val="22"/>
          <w:lang w:eastAsia="en-US" w:bidi="ar-SA"/>
        </w:rPr>
      </w:pPr>
      <w:r w:rsidRPr="00910F0F">
        <w:rPr>
          <w:color w:val="auto"/>
          <w:sz w:val="22"/>
          <w:szCs w:val="22"/>
          <w:lang w:eastAsia="en-US" w:bidi="ar-SA"/>
        </w:rPr>
        <w:lastRenderedPageBreak/>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0B0B98" w:rsidRPr="00910F0F" w:rsidRDefault="00E47FC7">
      <w:pPr>
        <w:pStyle w:val="Bodytext20"/>
        <w:numPr>
          <w:ilvl w:val="0"/>
          <w:numId w:val="1"/>
        </w:numPr>
        <w:shd w:val="clear" w:color="auto" w:fill="auto"/>
        <w:tabs>
          <w:tab w:val="left" w:pos="4171"/>
        </w:tabs>
        <w:spacing w:after="0" w:line="284" w:lineRule="exact"/>
        <w:ind w:left="3660"/>
        <w:rPr>
          <w:color w:val="auto"/>
          <w:sz w:val="22"/>
          <w:szCs w:val="22"/>
          <w:lang w:eastAsia="en-US" w:bidi="ar-SA"/>
        </w:rPr>
      </w:pPr>
      <w:r w:rsidRPr="00910F0F">
        <w:rPr>
          <w:color w:val="auto"/>
          <w:sz w:val="22"/>
          <w:szCs w:val="22"/>
          <w:lang w:eastAsia="en-US" w:bidi="ar-SA"/>
        </w:rPr>
        <w:t>Срок действия Договора</w:t>
      </w:r>
    </w:p>
    <w:p w:rsidR="000B0B98" w:rsidRPr="00910F0F" w:rsidRDefault="00E47FC7">
      <w:pPr>
        <w:pStyle w:val="Bodytext20"/>
        <w:numPr>
          <w:ilvl w:val="0"/>
          <w:numId w:val="13"/>
        </w:numPr>
        <w:shd w:val="clear" w:color="auto" w:fill="auto"/>
        <w:tabs>
          <w:tab w:val="left" w:pos="1188"/>
        </w:tabs>
        <w:spacing w:after="246" w:line="284" w:lineRule="exact"/>
        <w:ind w:firstLine="760"/>
        <w:rPr>
          <w:color w:val="auto"/>
          <w:sz w:val="22"/>
          <w:szCs w:val="22"/>
          <w:lang w:eastAsia="en-US" w:bidi="ar-SA"/>
        </w:rPr>
      </w:pPr>
      <w:r w:rsidRPr="00910F0F">
        <w:rPr>
          <w:color w:val="auto"/>
          <w:sz w:val="22"/>
          <w:szCs w:val="22"/>
          <w:lang w:eastAsia="en-US" w:bidi="ar-SA"/>
        </w:rPr>
        <w:t>Настоящий Договор вступает в силу со дня его заключения Сторонами и действует до полного исполнения Сторонами обязательств.</w:t>
      </w:r>
    </w:p>
    <w:p w:rsidR="000B0B98" w:rsidRPr="00910F0F" w:rsidRDefault="00E47FC7">
      <w:pPr>
        <w:pStyle w:val="Bodytext20"/>
        <w:numPr>
          <w:ilvl w:val="0"/>
          <w:numId w:val="1"/>
        </w:numPr>
        <w:shd w:val="clear" w:color="auto" w:fill="auto"/>
        <w:tabs>
          <w:tab w:val="left" w:pos="4006"/>
        </w:tabs>
        <w:spacing w:after="0" w:line="277" w:lineRule="exact"/>
        <w:ind w:left="3420"/>
        <w:rPr>
          <w:color w:val="auto"/>
          <w:sz w:val="22"/>
          <w:szCs w:val="22"/>
          <w:lang w:eastAsia="en-US" w:bidi="ar-SA"/>
        </w:rPr>
      </w:pPr>
      <w:r w:rsidRPr="00910F0F">
        <w:rPr>
          <w:color w:val="auto"/>
          <w:sz w:val="22"/>
          <w:szCs w:val="22"/>
          <w:lang w:eastAsia="en-US" w:bidi="ar-SA"/>
        </w:rPr>
        <w:t>Заключительные положения</w:t>
      </w:r>
    </w:p>
    <w:p w:rsidR="000B0B98" w:rsidRPr="00910F0F" w:rsidRDefault="00E47FC7">
      <w:pPr>
        <w:pStyle w:val="Bodytext20"/>
        <w:numPr>
          <w:ilvl w:val="0"/>
          <w:numId w:val="14"/>
        </w:numPr>
        <w:shd w:val="clear" w:color="auto" w:fill="auto"/>
        <w:tabs>
          <w:tab w:val="left" w:pos="1198"/>
        </w:tabs>
        <w:spacing w:after="270" w:line="277" w:lineRule="exact"/>
        <w:ind w:firstLine="760"/>
        <w:rPr>
          <w:color w:val="auto"/>
          <w:sz w:val="22"/>
          <w:szCs w:val="22"/>
          <w:lang w:eastAsia="en-US" w:bidi="ar-SA"/>
        </w:rPr>
      </w:pPr>
      <w:r w:rsidRPr="00910F0F">
        <w:rPr>
          <w:color w:val="auto"/>
          <w:sz w:val="22"/>
          <w:szCs w:val="22"/>
          <w:lang w:eastAsia="en-US" w:bidi="ar-SA"/>
        </w:rPr>
        <w:t>Настоящий Договор составлен в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B0B98" w:rsidRDefault="00E47FC7">
      <w:pPr>
        <w:pStyle w:val="Bodytext20"/>
        <w:numPr>
          <w:ilvl w:val="0"/>
          <w:numId w:val="1"/>
        </w:numPr>
        <w:shd w:val="clear" w:color="auto" w:fill="auto"/>
        <w:tabs>
          <w:tab w:val="left" w:pos="3552"/>
        </w:tabs>
        <w:spacing w:after="0" w:line="240" w:lineRule="exact"/>
        <w:ind w:left="3120"/>
        <w:rPr>
          <w:color w:val="auto"/>
          <w:sz w:val="22"/>
          <w:szCs w:val="22"/>
          <w:lang w:eastAsia="en-US" w:bidi="ar-SA"/>
        </w:rPr>
      </w:pPr>
      <w:r w:rsidRPr="00910F0F">
        <w:rPr>
          <w:color w:val="auto"/>
          <w:sz w:val="22"/>
          <w:szCs w:val="22"/>
          <w:lang w:eastAsia="en-US" w:bidi="ar-SA"/>
        </w:rPr>
        <w:t>Адреса, реквизиты, подписи сторон</w:t>
      </w:r>
    </w:p>
    <w:p w:rsidR="00910F0F" w:rsidRPr="00910F0F" w:rsidRDefault="00910F0F" w:rsidP="00910F0F">
      <w:pPr>
        <w:pStyle w:val="Bodytext20"/>
        <w:shd w:val="clear" w:color="auto" w:fill="auto"/>
        <w:tabs>
          <w:tab w:val="left" w:pos="3552"/>
        </w:tabs>
        <w:spacing w:after="0" w:line="240" w:lineRule="exact"/>
        <w:ind w:left="3120"/>
        <w:rPr>
          <w:color w:val="auto"/>
          <w:sz w:val="22"/>
          <w:szCs w:val="22"/>
          <w:lang w:eastAsia="en-US" w:bidi="ar-SA"/>
        </w:rPr>
      </w:pPr>
    </w:p>
    <w:tbl>
      <w:tblPr>
        <w:tblW w:w="10774" w:type="dxa"/>
        <w:tblInd w:w="-176" w:type="dxa"/>
        <w:tblLook w:val="0000" w:firstRow="0" w:lastRow="0" w:firstColumn="0" w:lastColumn="0" w:noHBand="0" w:noVBand="0"/>
      </w:tblPr>
      <w:tblGrid>
        <w:gridCol w:w="4537"/>
        <w:gridCol w:w="6237"/>
      </w:tblGrid>
      <w:tr w:rsidR="003B61AE" w:rsidRPr="003B61AE" w:rsidTr="005D1AB3">
        <w:trPr>
          <w:trHeight w:val="561"/>
        </w:trPr>
        <w:tc>
          <w:tcPr>
            <w:tcW w:w="4537" w:type="dxa"/>
          </w:tcPr>
          <w:p w:rsidR="003B61AE" w:rsidRPr="00A75CE7" w:rsidRDefault="003B61AE" w:rsidP="003B61AE">
            <w:pPr>
              <w:autoSpaceDE w:val="0"/>
              <w:autoSpaceDN w:val="0"/>
              <w:adjustRightInd w:val="0"/>
              <w:ind w:left="17" w:right="6"/>
              <w:jc w:val="both"/>
              <w:rPr>
                <w:rFonts w:ascii="Times New Roman" w:eastAsia="Times New Roman" w:hAnsi="Times New Roman" w:cs="Times New Roman"/>
                <w:color w:val="auto"/>
                <w:sz w:val="20"/>
                <w:szCs w:val="20"/>
                <w:lang w:bidi="ar-SA"/>
              </w:rPr>
            </w:pPr>
            <w:r w:rsidRPr="003B61AE">
              <w:rPr>
                <w:rFonts w:ascii="Times New Roman" w:eastAsia="Times New Roman" w:hAnsi="Times New Roman" w:cs="Times New Roman"/>
                <w:color w:val="auto"/>
                <w:sz w:val="20"/>
                <w:szCs w:val="20"/>
                <w:lang w:bidi="ar-SA"/>
              </w:rPr>
              <w:t xml:space="preserve">      </w:t>
            </w:r>
            <w:r w:rsidRPr="00A75CE7">
              <w:rPr>
                <w:rFonts w:ascii="Times New Roman" w:eastAsia="Times New Roman" w:hAnsi="Times New Roman" w:cs="Times New Roman"/>
                <w:color w:val="auto"/>
                <w:sz w:val="20"/>
                <w:szCs w:val="20"/>
                <w:lang w:bidi="ar-SA"/>
              </w:rPr>
              <w:t>Исполнитель</w:t>
            </w:r>
          </w:p>
          <w:p w:rsidR="003B61AE" w:rsidRPr="00A75CE7" w:rsidRDefault="003B61AE" w:rsidP="003B61AE">
            <w:pPr>
              <w:autoSpaceDE w:val="0"/>
              <w:autoSpaceDN w:val="0"/>
              <w:adjustRightInd w:val="0"/>
              <w:ind w:left="17" w:right="6"/>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 xml:space="preserve">Муниципальное автономное общеобразовательное учреждение муниципального образования город Краснодар </w:t>
            </w:r>
            <w:r w:rsidR="00CF3129" w:rsidRPr="00A75CE7">
              <w:rPr>
                <w:rFonts w:ascii="Times New Roman" w:eastAsia="Times New Roman" w:hAnsi="Times New Roman" w:cs="Times New Roman"/>
                <w:color w:val="auto"/>
                <w:sz w:val="20"/>
                <w:szCs w:val="20"/>
                <w:lang w:bidi="ar-SA"/>
              </w:rPr>
              <w:t>средняя образовательная школа №17</w:t>
            </w:r>
            <w:r w:rsidRPr="00A75CE7">
              <w:rPr>
                <w:rFonts w:ascii="Times New Roman" w:eastAsia="Times New Roman" w:hAnsi="Times New Roman" w:cs="Times New Roman"/>
                <w:color w:val="auto"/>
                <w:sz w:val="20"/>
                <w:szCs w:val="20"/>
                <w:lang w:bidi="ar-SA"/>
              </w:rPr>
              <w:t xml:space="preserve"> имени </w:t>
            </w:r>
            <w:r w:rsidR="00CF3129" w:rsidRPr="00A75CE7">
              <w:rPr>
                <w:rFonts w:ascii="Times New Roman" w:eastAsia="Times New Roman" w:hAnsi="Times New Roman" w:cs="Times New Roman"/>
                <w:color w:val="auto"/>
                <w:sz w:val="20"/>
                <w:szCs w:val="20"/>
                <w:lang w:bidi="ar-SA"/>
              </w:rPr>
              <w:t>Героя Советского Союза Н.Ф.Гастелло</w:t>
            </w:r>
          </w:p>
          <w:p w:rsidR="003B61AE" w:rsidRPr="00A75CE7" w:rsidRDefault="000274AC" w:rsidP="003B61AE">
            <w:pPr>
              <w:autoSpaceDE w:val="0"/>
              <w:autoSpaceDN w:val="0"/>
              <w:adjustRightInd w:val="0"/>
              <w:ind w:left="17" w:right="6"/>
              <w:rPr>
                <w:rFonts w:ascii="Times New Roman" w:eastAsia="Times New Roman" w:hAnsi="Times New Roman" w:cs="Times New Roman"/>
                <w:color w:val="auto"/>
                <w:sz w:val="20"/>
                <w:szCs w:val="20"/>
                <w:lang w:bidi="ar-SA"/>
              </w:rPr>
            </w:pPr>
            <w:r w:rsidRPr="00A75CE7">
              <w:rPr>
                <w:rFonts w:ascii="Calibri" w:hAnsi="Calibri" w:cs="Calibri"/>
                <w:color w:val="313131"/>
                <w:sz w:val="21"/>
                <w:szCs w:val="21"/>
                <w:shd w:val="clear" w:color="auto" w:fill="FFFFFF"/>
              </w:rPr>
              <w:t>350090</w:t>
            </w:r>
            <w:r w:rsidR="003B61AE" w:rsidRPr="00A75CE7">
              <w:rPr>
                <w:rFonts w:ascii="Times New Roman" w:eastAsia="Times New Roman" w:hAnsi="Times New Roman" w:cs="Times New Roman"/>
                <w:color w:val="auto"/>
                <w:sz w:val="20"/>
                <w:szCs w:val="20"/>
                <w:lang w:bidi="ar-SA"/>
              </w:rPr>
              <w:t xml:space="preserve">, г. Краснодар, ул. </w:t>
            </w:r>
            <w:r w:rsidR="00CF3129" w:rsidRPr="00A75CE7">
              <w:rPr>
                <w:rFonts w:ascii="Times New Roman" w:eastAsia="Times New Roman" w:hAnsi="Times New Roman" w:cs="Times New Roman"/>
                <w:color w:val="auto"/>
                <w:sz w:val="20"/>
                <w:szCs w:val="20"/>
                <w:lang w:bidi="ar-SA"/>
              </w:rPr>
              <w:t>Гастелло, 26</w:t>
            </w:r>
          </w:p>
          <w:p w:rsidR="003B61AE" w:rsidRPr="00A75CE7" w:rsidRDefault="003B61AE" w:rsidP="003B61AE">
            <w:pPr>
              <w:autoSpaceDE w:val="0"/>
              <w:autoSpaceDN w:val="0"/>
              <w:adjustRightInd w:val="0"/>
              <w:ind w:left="17" w:right="6"/>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Тел.: (861) 224-</w:t>
            </w:r>
            <w:r w:rsidR="000274AC" w:rsidRPr="00A75CE7">
              <w:rPr>
                <w:rFonts w:ascii="Times New Roman" w:eastAsia="Times New Roman" w:hAnsi="Times New Roman" w:cs="Times New Roman"/>
                <w:color w:val="auto"/>
                <w:sz w:val="20"/>
                <w:szCs w:val="20"/>
                <w:lang w:bidi="ar-SA"/>
              </w:rPr>
              <w:t>12-05</w:t>
            </w:r>
            <w:r w:rsidRPr="00A75CE7">
              <w:rPr>
                <w:rFonts w:ascii="Times New Roman" w:eastAsia="Times New Roman" w:hAnsi="Times New Roman" w:cs="Times New Roman"/>
                <w:color w:val="auto"/>
                <w:sz w:val="20"/>
                <w:szCs w:val="20"/>
                <w:lang w:bidi="ar-SA"/>
              </w:rPr>
              <w:t xml:space="preserve"> </w:t>
            </w:r>
          </w:p>
          <w:p w:rsidR="003B61AE" w:rsidRPr="00A75CE7" w:rsidRDefault="003B61AE" w:rsidP="003B61AE">
            <w:pPr>
              <w:autoSpaceDE w:val="0"/>
              <w:autoSpaceDN w:val="0"/>
              <w:adjustRightInd w:val="0"/>
              <w:ind w:left="17" w:right="6"/>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ИНН 2311039741/ КПП 2311</w:t>
            </w:r>
            <w:r w:rsidR="000274AC" w:rsidRPr="00A75CE7">
              <w:rPr>
                <w:rFonts w:ascii="Times New Roman" w:eastAsia="Times New Roman" w:hAnsi="Times New Roman" w:cs="Times New Roman"/>
                <w:color w:val="auto"/>
                <w:sz w:val="20"/>
                <w:szCs w:val="20"/>
                <w:lang w:bidi="ar-SA"/>
              </w:rPr>
              <w:t>028820/231101001</w:t>
            </w:r>
          </w:p>
          <w:p w:rsidR="003B61AE" w:rsidRPr="00A75CE7" w:rsidRDefault="003B61AE" w:rsidP="003B61AE">
            <w:pPr>
              <w:autoSpaceDE w:val="0"/>
              <w:autoSpaceDN w:val="0"/>
              <w:adjustRightInd w:val="0"/>
              <w:ind w:left="17" w:right="6"/>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 xml:space="preserve">л/сч. </w:t>
            </w:r>
            <w:r w:rsidR="00A75CE7" w:rsidRPr="00A75CE7">
              <w:rPr>
                <w:rFonts w:ascii="Times New Roman" w:hAnsi="Times New Roman" w:cs="Times New Roman"/>
                <w:sz w:val="20"/>
                <w:szCs w:val="20"/>
              </w:rPr>
              <w:t>925.05.038.3</w:t>
            </w:r>
          </w:p>
          <w:p w:rsidR="003B61AE" w:rsidRPr="005A0A61" w:rsidRDefault="003B61AE" w:rsidP="003B61AE">
            <w:pPr>
              <w:autoSpaceDE w:val="0"/>
              <w:autoSpaceDN w:val="0"/>
              <w:adjustRightInd w:val="0"/>
              <w:ind w:left="17" w:right="6"/>
              <w:rPr>
                <w:rFonts w:ascii="Times New Roman" w:eastAsia="Times New Roman" w:hAnsi="Times New Roman" w:cs="Times New Roman"/>
                <w:color w:val="auto"/>
                <w:sz w:val="20"/>
                <w:szCs w:val="20"/>
                <w:lang w:bidi="ar-SA"/>
              </w:rPr>
            </w:pPr>
            <w:r w:rsidRPr="005A0A61">
              <w:rPr>
                <w:rFonts w:ascii="Times New Roman" w:eastAsia="Times New Roman" w:hAnsi="Times New Roman" w:cs="Times New Roman"/>
                <w:color w:val="auto"/>
                <w:sz w:val="20"/>
                <w:szCs w:val="20"/>
                <w:lang w:bidi="ar-SA"/>
              </w:rPr>
              <w:t>казн/сч   03234643037010001800</w:t>
            </w:r>
          </w:p>
          <w:p w:rsidR="003B61AE" w:rsidRPr="00A75CE7" w:rsidRDefault="003B61AE" w:rsidP="003B61AE">
            <w:pPr>
              <w:autoSpaceDE w:val="0"/>
              <w:autoSpaceDN w:val="0"/>
              <w:adjustRightInd w:val="0"/>
              <w:ind w:left="17" w:right="6"/>
              <w:rPr>
                <w:rFonts w:ascii="Times New Roman" w:eastAsia="Times New Roman" w:hAnsi="Times New Roman" w:cs="Times New Roman"/>
                <w:color w:val="auto"/>
                <w:sz w:val="20"/>
                <w:szCs w:val="20"/>
                <w:lang w:bidi="ar-SA"/>
              </w:rPr>
            </w:pPr>
            <w:r w:rsidRPr="005A0A61">
              <w:rPr>
                <w:rFonts w:ascii="Times New Roman" w:eastAsia="Times New Roman" w:hAnsi="Times New Roman" w:cs="Times New Roman"/>
                <w:color w:val="auto"/>
                <w:sz w:val="20"/>
                <w:szCs w:val="20"/>
                <w:lang w:bidi="ar-SA"/>
              </w:rPr>
              <w:t>корр/сч  40102810945370000010</w:t>
            </w:r>
          </w:p>
          <w:p w:rsidR="003B61AE" w:rsidRPr="00A75CE7" w:rsidRDefault="003B61AE" w:rsidP="003B61AE">
            <w:pPr>
              <w:autoSpaceDE w:val="0"/>
              <w:autoSpaceDN w:val="0"/>
              <w:adjustRightInd w:val="0"/>
              <w:ind w:left="17" w:right="6"/>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 xml:space="preserve">ЮЖНОЕ ГУ БАНКА РОССИИ//УФК по Краснодарскому краю г. Краснодар    </w:t>
            </w:r>
          </w:p>
          <w:p w:rsidR="003B61AE" w:rsidRPr="00A75CE7" w:rsidRDefault="00FA34EB" w:rsidP="003B61AE">
            <w:pPr>
              <w:autoSpaceDE w:val="0"/>
              <w:autoSpaceDN w:val="0"/>
              <w:adjustRightInd w:val="0"/>
              <w:ind w:left="17" w:right="6"/>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БИК 040349001</w:t>
            </w:r>
          </w:p>
          <w:p w:rsidR="003B61AE" w:rsidRPr="00A75CE7" w:rsidRDefault="003B61AE" w:rsidP="003B61AE">
            <w:pPr>
              <w:autoSpaceDE w:val="0"/>
              <w:autoSpaceDN w:val="0"/>
              <w:adjustRightInd w:val="0"/>
              <w:ind w:left="17" w:right="6" w:firstLine="720"/>
              <w:jc w:val="both"/>
              <w:rPr>
                <w:rFonts w:ascii="Times New Roman" w:eastAsia="Times New Roman" w:hAnsi="Times New Roman" w:cs="Times New Roman"/>
                <w:color w:val="auto"/>
                <w:sz w:val="20"/>
                <w:szCs w:val="20"/>
                <w:lang w:bidi="ar-SA"/>
              </w:rPr>
            </w:pPr>
          </w:p>
          <w:p w:rsidR="003B61AE" w:rsidRPr="00A75CE7" w:rsidRDefault="003B61AE" w:rsidP="003B61AE">
            <w:pPr>
              <w:autoSpaceDE w:val="0"/>
              <w:autoSpaceDN w:val="0"/>
              <w:adjustRightInd w:val="0"/>
              <w:ind w:left="17" w:right="6" w:firstLine="720"/>
              <w:jc w:val="both"/>
              <w:rPr>
                <w:rFonts w:ascii="Times New Roman" w:eastAsia="Times New Roman" w:hAnsi="Times New Roman" w:cs="Times New Roman"/>
                <w:color w:val="auto"/>
                <w:sz w:val="20"/>
                <w:szCs w:val="20"/>
                <w:lang w:bidi="ar-SA"/>
              </w:rPr>
            </w:pPr>
          </w:p>
          <w:p w:rsidR="003B61AE" w:rsidRPr="00A75CE7" w:rsidRDefault="003B61AE" w:rsidP="003B61AE">
            <w:pPr>
              <w:autoSpaceDE w:val="0"/>
              <w:autoSpaceDN w:val="0"/>
              <w:adjustRightInd w:val="0"/>
              <w:ind w:left="17" w:right="6" w:firstLine="720"/>
              <w:jc w:val="both"/>
              <w:rPr>
                <w:rFonts w:ascii="Times New Roman" w:eastAsia="Times New Roman" w:hAnsi="Times New Roman" w:cs="Times New Roman"/>
                <w:color w:val="auto"/>
                <w:sz w:val="20"/>
                <w:szCs w:val="20"/>
                <w:lang w:bidi="ar-SA"/>
              </w:rPr>
            </w:pPr>
            <w:bookmarkStart w:id="1" w:name="_GoBack"/>
            <w:bookmarkEnd w:id="1"/>
          </w:p>
          <w:p w:rsidR="003B61AE" w:rsidRPr="00A75CE7" w:rsidRDefault="003B61AE" w:rsidP="003B61AE">
            <w:pPr>
              <w:autoSpaceDE w:val="0"/>
              <w:autoSpaceDN w:val="0"/>
              <w:adjustRightInd w:val="0"/>
              <w:ind w:left="17" w:right="6" w:firstLine="720"/>
              <w:jc w:val="both"/>
              <w:rPr>
                <w:rFonts w:ascii="Times New Roman" w:eastAsia="Times New Roman" w:hAnsi="Times New Roman" w:cs="Times New Roman"/>
                <w:color w:val="auto"/>
                <w:sz w:val="20"/>
                <w:szCs w:val="20"/>
                <w:lang w:bidi="ar-SA"/>
              </w:rPr>
            </w:pPr>
          </w:p>
          <w:p w:rsidR="003B61AE" w:rsidRPr="00A75CE7" w:rsidRDefault="003B61AE" w:rsidP="003B61AE">
            <w:pPr>
              <w:autoSpaceDE w:val="0"/>
              <w:autoSpaceDN w:val="0"/>
              <w:adjustRightInd w:val="0"/>
              <w:ind w:left="17" w:right="6" w:firstLine="720"/>
              <w:jc w:val="both"/>
              <w:rPr>
                <w:rFonts w:ascii="Times New Roman" w:eastAsia="Times New Roman" w:hAnsi="Times New Roman" w:cs="Times New Roman"/>
                <w:color w:val="auto"/>
                <w:sz w:val="20"/>
                <w:szCs w:val="20"/>
                <w:lang w:bidi="ar-SA"/>
              </w:rPr>
            </w:pPr>
          </w:p>
          <w:p w:rsidR="003B61AE" w:rsidRPr="00A75CE7" w:rsidRDefault="003B61AE" w:rsidP="00CF3129">
            <w:pPr>
              <w:autoSpaceDE w:val="0"/>
              <w:autoSpaceDN w:val="0"/>
              <w:adjustRightInd w:val="0"/>
              <w:ind w:left="-59" w:right="6"/>
              <w:jc w:val="both"/>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 xml:space="preserve">Директор      _________________ </w:t>
            </w:r>
            <w:r w:rsidR="00CF3129" w:rsidRPr="00A75CE7">
              <w:rPr>
                <w:rFonts w:ascii="Times New Roman" w:eastAsia="Times New Roman" w:hAnsi="Times New Roman" w:cs="Times New Roman"/>
                <w:color w:val="auto"/>
                <w:sz w:val="20"/>
                <w:szCs w:val="20"/>
                <w:lang w:bidi="ar-SA"/>
              </w:rPr>
              <w:t>В.Я.Андросов</w:t>
            </w:r>
          </w:p>
        </w:tc>
        <w:tc>
          <w:tcPr>
            <w:tcW w:w="6237" w:type="dxa"/>
          </w:tcPr>
          <w:p w:rsidR="003B61AE" w:rsidRPr="00A75CE7" w:rsidRDefault="003B61AE" w:rsidP="003B61AE">
            <w:pPr>
              <w:autoSpaceDE w:val="0"/>
              <w:autoSpaceDN w:val="0"/>
              <w:adjustRightInd w:val="0"/>
              <w:ind w:left="268" w:right="6"/>
              <w:jc w:val="both"/>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 xml:space="preserve">  Заказчик                                                        Обучающийся</w:t>
            </w:r>
          </w:p>
          <w:p w:rsidR="003B61AE" w:rsidRPr="00A75CE7" w:rsidRDefault="003B61AE" w:rsidP="003B61AE">
            <w:pPr>
              <w:autoSpaceDE w:val="0"/>
              <w:autoSpaceDN w:val="0"/>
              <w:adjustRightInd w:val="0"/>
              <w:jc w:val="both"/>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родитель (законный                                     (несовершеннолетний)</w:t>
            </w:r>
          </w:p>
          <w:p w:rsidR="003B61AE" w:rsidRPr="00A75CE7" w:rsidRDefault="003B61AE" w:rsidP="003B61AE">
            <w:pPr>
              <w:autoSpaceDE w:val="0"/>
              <w:autoSpaceDN w:val="0"/>
              <w:adjustRightInd w:val="0"/>
              <w:jc w:val="both"/>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 xml:space="preserve">представитель) несовершеннолетнего </w:t>
            </w:r>
          </w:p>
          <w:p w:rsidR="003B61AE" w:rsidRPr="00A75CE7" w:rsidRDefault="003B61AE" w:rsidP="003B61AE">
            <w:pPr>
              <w:autoSpaceDE w:val="0"/>
              <w:autoSpaceDN w:val="0"/>
              <w:adjustRightInd w:val="0"/>
              <w:ind w:left="17" w:right="6" w:hanging="17"/>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______________________                       _________________________</w:t>
            </w:r>
          </w:p>
          <w:p w:rsidR="003B61AE" w:rsidRPr="00A75CE7" w:rsidRDefault="003B61AE" w:rsidP="003B61AE">
            <w:pPr>
              <w:autoSpaceDE w:val="0"/>
              <w:autoSpaceDN w:val="0"/>
              <w:adjustRightInd w:val="0"/>
              <w:ind w:left="17" w:right="6" w:hanging="17"/>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______________________                        _________________________</w:t>
            </w:r>
          </w:p>
          <w:p w:rsidR="003B61AE" w:rsidRPr="00A75CE7" w:rsidRDefault="003B61AE" w:rsidP="003B61AE">
            <w:pPr>
              <w:autoSpaceDE w:val="0"/>
              <w:autoSpaceDN w:val="0"/>
              <w:adjustRightInd w:val="0"/>
              <w:ind w:left="32" w:right="6"/>
              <w:jc w:val="both"/>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______________________                     _________________________</w:t>
            </w:r>
          </w:p>
          <w:p w:rsidR="003B61AE" w:rsidRPr="00A75CE7" w:rsidRDefault="003B61AE" w:rsidP="003B61AE">
            <w:pPr>
              <w:autoSpaceDE w:val="0"/>
              <w:autoSpaceDN w:val="0"/>
              <w:adjustRightInd w:val="0"/>
              <w:ind w:left="33" w:right="6"/>
              <w:jc w:val="both"/>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(Ф.И.О. полностью)                                      (Ф.И.О. полностью)</w:t>
            </w:r>
          </w:p>
          <w:p w:rsidR="003B61AE" w:rsidRPr="00A75CE7" w:rsidRDefault="003B61AE" w:rsidP="003B61AE">
            <w:pPr>
              <w:autoSpaceDE w:val="0"/>
              <w:autoSpaceDN w:val="0"/>
              <w:adjustRightInd w:val="0"/>
              <w:ind w:left="17" w:right="6" w:firstLine="720"/>
              <w:jc w:val="both"/>
              <w:rPr>
                <w:rFonts w:ascii="Times New Roman" w:eastAsia="Times New Roman" w:hAnsi="Times New Roman" w:cs="Times New Roman"/>
                <w:color w:val="auto"/>
                <w:sz w:val="20"/>
                <w:szCs w:val="20"/>
                <w:lang w:bidi="ar-SA"/>
              </w:rPr>
            </w:pPr>
          </w:p>
          <w:p w:rsidR="003B61AE" w:rsidRPr="00A75CE7" w:rsidRDefault="003B61AE" w:rsidP="003B61AE">
            <w:pPr>
              <w:autoSpaceDE w:val="0"/>
              <w:autoSpaceDN w:val="0"/>
              <w:adjustRightInd w:val="0"/>
              <w:ind w:left="17" w:right="6" w:hanging="17"/>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______________________                        ________________________</w:t>
            </w:r>
          </w:p>
          <w:p w:rsidR="003B61AE" w:rsidRPr="00A75CE7" w:rsidRDefault="003B61AE" w:rsidP="003B61AE">
            <w:pPr>
              <w:autoSpaceDE w:val="0"/>
              <w:autoSpaceDN w:val="0"/>
              <w:adjustRightInd w:val="0"/>
              <w:ind w:left="17" w:right="6" w:hanging="17"/>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______________________                        ________________________</w:t>
            </w:r>
          </w:p>
          <w:p w:rsidR="003B61AE" w:rsidRPr="00A75CE7" w:rsidRDefault="003B61AE" w:rsidP="003B61AE">
            <w:pPr>
              <w:autoSpaceDE w:val="0"/>
              <w:autoSpaceDN w:val="0"/>
              <w:adjustRightInd w:val="0"/>
              <w:ind w:left="32" w:right="6"/>
              <w:jc w:val="both"/>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______________________                       _______________________</w:t>
            </w:r>
          </w:p>
          <w:p w:rsidR="003B61AE" w:rsidRPr="00A75CE7" w:rsidRDefault="003B61AE" w:rsidP="003B61AE">
            <w:pPr>
              <w:autoSpaceDE w:val="0"/>
              <w:autoSpaceDN w:val="0"/>
              <w:adjustRightInd w:val="0"/>
              <w:ind w:left="17" w:right="6"/>
              <w:jc w:val="both"/>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(адрес места жительства)                        (адрес места жительства)</w:t>
            </w:r>
          </w:p>
          <w:p w:rsidR="003B61AE" w:rsidRPr="00A75CE7" w:rsidRDefault="003B61AE" w:rsidP="003B61AE">
            <w:pPr>
              <w:autoSpaceDE w:val="0"/>
              <w:autoSpaceDN w:val="0"/>
              <w:adjustRightInd w:val="0"/>
              <w:ind w:left="32" w:right="6"/>
              <w:jc w:val="both"/>
              <w:rPr>
                <w:rFonts w:ascii="Times New Roman" w:eastAsia="Times New Roman" w:hAnsi="Times New Roman" w:cs="Times New Roman"/>
                <w:color w:val="auto"/>
                <w:sz w:val="20"/>
                <w:szCs w:val="20"/>
                <w:lang w:bidi="ar-SA"/>
              </w:rPr>
            </w:pPr>
          </w:p>
          <w:p w:rsidR="003B61AE" w:rsidRPr="00A75CE7" w:rsidRDefault="003B61AE" w:rsidP="003B61AE">
            <w:pPr>
              <w:autoSpaceDE w:val="0"/>
              <w:autoSpaceDN w:val="0"/>
              <w:adjustRightInd w:val="0"/>
              <w:ind w:left="17" w:right="6" w:hanging="17"/>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_______________________                       ________________________</w:t>
            </w:r>
          </w:p>
          <w:p w:rsidR="003B61AE" w:rsidRPr="00A75CE7" w:rsidRDefault="003B61AE" w:rsidP="003B61AE">
            <w:pPr>
              <w:autoSpaceDE w:val="0"/>
              <w:autoSpaceDN w:val="0"/>
              <w:adjustRightInd w:val="0"/>
              <w:ind w:left="17" w:right="6" w:hanging="17"/>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 xml:space="preserve">_______________________                       </w:t>
            </w:r>
            <w:r w:rsidRPr="00A75CE7">
              <w:rPr>
                <w:rFonts w:ascii="Times New Roman" w:eastAsia="Times New Roman" w:hAnsi="Times New Roman" w:cs="Times New Roman"/>
                <w:color w:val="auto"/>
                <w:sz w:val="20"/>
                <w:szCs w:val="20"/>
                <w:u w:val="single"/>
                <w:lang w:bidi="ar-SA"/>
              </w:rPr>
              <w:t xml:space="preserve">                                                .</w:t>
            </w:r>
          </w:p>
          <w:p w:rsidR="003B61AE" w:rsidRPr="00A75CE7" w:rsidRDefault="003B61AE" w:rsidP="003B61AE">
            <w:pPr>
              <w:autoSpaceDE w:val="0"/>
              <w:autoSpaceDN w:val="0"/>
              <w:adjustRightInd w:val="0"/>
              <w:ind w:left="17" w:right="6"/>
              <w:jc w:val="both"/>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_______________________                    ________________________</w:t>
            </w:r>
          </w:p>
          <w:p w:rsidR="003B61AE" w:rsidRPr="00A75CE7" w:rsidRDefault="003B61AE" w:rsidP="003B61AE">
            <w:pPr>
              <w:autoSpaceDE w:val="0"/>
              <w:autoSpaceDN w:val="0"/>
              <w:adjustRightInd w:val="0"/>
              <w:ind w:left="150" w:right="6"/>
              <w:jc w:val="both"/>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(паспортные  данные)                              (паспортные данные/</w:t>
            </w:r>
          </w:p>
          <w:p w:rsidR="003B61AE" w:rsidRPr="00A75CE7" w:rsidRDefault="003B61AE" w:rsidP="003B61AE">
            <w:pPr>
              <w:autoSpaceDE w:val="0"/>
              <w:autoSpaceDN w:val="0"/>
              <w:adjustRightInd w:val="0"/>
              <w:ind w:left="150" w:right="6"/>
              <w:jc w:val="both"/>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 xml:space="preserve">                                                           свидетельство о рождении)</w:t>
            </w:r>
          </w:p>
          <w:p w:rsidR="003B61AE" w:rsidRPr="00A75CE7" w:rsidRDefault="003B61AE" w:rsidP="003B61AE">
            <w:pPr>
              <w:autoSpaceDE w:val="0"/>
              <w:autoSpaceDN w:val="0"/>
              <w:adjustRightInd w:val="0"/>
              <w:ind w:left="32" w:right="6"/>
              <w:jc w:val="both"/>
              <w:rPr>
                <w:rFonts w:ascii="Times New Roman" w:eastAsia="Times New Roman" w:hAnsi="Times New Roman" w:cs="Times New Roman"/>
                <w:color w:val="auto"/>
                <w:sz w:val="20"/>
                <w:szCs w:val="20"/>
                <w:lang w:bidi="ar-SA"/>
              </w:rPr>
            </w:pPr>
          </w:p>
          <w:p w:rsidR="003B61AE" w:rsidRPr="003B61AE" w:rsidRDefault="003B61AE" w:rsidP="00561593">
            <w:pPr>
              <w:autoSpaceDE w:val="0"/>
              <w:autoSpaceDN w:val="0"/>
              <w:adjustRightInd w:val="0"/>
              <w:ind w:left="32" w:right="6"/>
              <w:jc w:val="both"/>
              <w:rPr>
                <w:rFonts w:ascii="Times New Roman" w:eastAsia="Times New Roman" w:hAnsi="Times New Roman" w:cs="Times New Roman"/>
                <w:color w:val="auto"/>
                <w:sz w:val="20"/>
                <w:szCs w:val="20"/>
                <w:lang w:bidi="ar-SA"/>
              </w:rPr>
            </w:pPr>
            <w:r w:rsidRPr="00A75CE7">
              <w:rPr>
                <w:rFonts w:ascii="Times New Roman" w:eastAsia="Times New Roman" w:hAnsi="Times New Roman" w:cs="Times New Roman"/>
                <w:color w:val="auto"/>
                <w:sz w:val="20"/>
                <w:szCs w:val="20"/>
                <w:lang w:bidi="ar-SA"/>
              </w:rPr>
              <w:t>______________________</w:t>
            </w:r>
            <w:r w:rsidRPr="003B61AE">
              <w:rPr>
                <w:rFonts w:ascii="Times New Roman" w:eastAsia="Times New Roman" w:hAnsi="Times New Roman" w:cs="Times New Roman"/>
                <w:color w:val="auto"/>
                <w:sz w:val="20"/>
                <w:szCs w:val="20"/>
                <w:lang w:bidi="ar-SA"/>
              </w:rPr>
              <w:t xml:space="preserve">                                                           </w:t>
            </w:r>
          </w:p>
        </w:tc>
      </w:tr>
    </w:tbl>
    <w:p w:rsidR="008E7DB5" w:rsidRDefault="00561593" w:rsidP="00561593">
      <w:pPr>
        <w:pStyle w:val="Bodytext20"/>
        <w:shd w:val="clear" w:color="auto" w:fill="auto"/>
        <w:tabs>
          <w:tab w:val="left" w:pos="3552"/>
        </w:tabs>
        <w:spacing w:after="0" w:line="240" w:lineRule="exact"/>
        <w:jc w:val="center"/>
      </w:pPr>
      <w:r w:rsidRPr="00A75CE7">
        <w:rPr>
          <w:color w:val="auto"/>
          <w:sz w:val="20"/>
          <w:szCs w:val="20"/>
          <w:lang w:bidi="ar-SA"/>
        </w:rPr>
        <w:t>(подпись)</w:t>
      </w:r>
    </w:p>
    <w:sectPr w:rsidR="008E7DB5">
      <w:pgSz w:w="11900" w:h="16840"/>
      <w:pgMar w:top="1388" w:right="461" w:bottom="1520" w:left="101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4E1" w:rsidRDefault="003F04E1">
      <w:r>
        <w:separator/>
      </w:r>
    </w:p>
  </w:endnote>
  <w:endnote w:type="continuationSeparator" w:id="0">
    <w:p w:rsidR="003F04E1" w:rsidRDefault="003F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4E1" w:rsidRDefault="003F04E1"/>
  </w:footnote>
  <w:footnote w:type="continuationSeparator" w:id="0">
    <w:p w:rsidR="003F04E1" w:rsidRDefault="003F04E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5A49"/>
    <w:multiLevelType w:val="multilevel"/>
    <w:tmpl w:val="BD48EE8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D66F67"/>
    <w:multiLevelType w:val="multilevel"/>
    <w:tmpl w:val="49D6FC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102314"/>
    <w:multiLevelType w:val="multilevel"/>
    <w:tmpl w:val="D53264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B94F6A"/>
    <w:multiLevelType w:val="multilevel"/>
    <w:tmpl w:val="9236A75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1A2FAD"/>
    <w:multiLevelType w:val="multilevel"/>
    <w:tmpl w:val="7E305F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FC244E"/>
    <w:multiLevelType w:val="multilevel"/>
    <w:tmpl w:val="0F160DC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4C7494"/>
    <w:multiLevelType w:val="multilevel"/>
    <w:tmpl w:val="3D7C4E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A130CE"/>
    <w:multiLevelType w:val="multilevel"/>
    <w:tmpl w:val="FDDEE7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2D455C"/>
    <w:multiLevelType w:val="multilevel"/>
    <w:tmpl w:val="4312683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7A1308"/>
    <w:multiLevelType w:val="multilevel"/>
    <w:tmpl w:val="89C4A8D4"/>
    <w:lvl w:ilvl="0">
      <w:start w:val="5"/>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B065F4B"/>
    <w:multiLevelType w:val="multilevel"/>
    <w:tmpl w:val="FFCE45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B9070B"/>
    <w:multiLevelType w:val="multilevel"/>
    <w:tmpl w:val="CAB2AA7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EF68D4"/>
    <w:multiLevelType w:val="multilevel"/>
    <w:tmpl w:val="96860E8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256BC9"/>
    <w:multiLevelType w:val="multilevel"/>
    <w:tmpl w:val="B2501A20"/>
    <w:lvl w:ilvl="0">
      <w:start w:val="1"/>
      <w:numFmt w:val="decimal"/>
      <w:lvlText w:val="%1."/>
      <w:lvlJc w:val="left"/>
      <w:pPr>
        <w:ind w:left="4833"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325" w:hanging="333"/>
      </w:pPr>
      <w:rPr>
        <w:rFonts w:ascii="Times New Roman" w:eastAsia="Times New Roman" w:hAnsi="Times New Roman" w:cs="Times New Roman" w:hint="default"/>
        <w:b w:val="0"/>
        <w:bCs w:val="0"/>
        <w:i w:val="0"/>
        <w:iCs w:val="0"/>
        <w:spacing w:val="-1"/>
        <w:w w:val="100"/>
        <w:sz w:val="20"/>
        <w:szCs w:val="20"/>
        <w:lang w:val="ru-RU" w:eastAsia="en-US" w:bidi="ar-SA"/>
      </w:rPr>
    </w:lvl>
    <w:lvl w:ilvl="2">
      <w:start w:val="1"/>
      <w:numFmt w:val="decimal"/>
      <w:lvlText w:val="%1.%2.%3."/>
      <w:lvlJc w:val="left"/>
      <w:pPr>
        <w:ind w:left="140" w:hanging="622"/>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1440" w:hanging="622"/>
      </w:pPr>
      <w:rPr>
        <w:rFonts w:hint="default"/>
        <w:lang w:val="ru-RU" w:eastAsia="en-US" w:bidi="ar-SA"/>
      </w:rPr>
    </w:lvl>
    <w:lvl w:ilvl="4">
      <w:numFmt w:val="bullet"/>
      <w:lvlText w:val="•"/>
      <w:lvlJc w:val="left"/>
      <w:pPr>
        <w:ind w:left="4840" w:hanging="622"/>
      </w:pPr>
      <w:rPr>
        <w:rFonts w:hint="default"/>
        <w:lang w:val="ru-RU" w:eastAsia="en-US" w:bidi="ar-SA"/>
      </w:rPr>
    </w:lvl>
    <w:lvl w:ilvl="5">
      <w:numFmt w:val="bullet"/>
      <w:lvlText w:val="•"/>
      <w:lvlJc w:val="left"/>
      <w:pPr>
        <w:ind w:left="5734" w:hanging="622"/>
      </w:pPr>
      <w:rPr>
        <w:rFonts w:hint="default"/>
        <w:lang w:val="ru-RU" w:eastAsia="en-US" w:bidi="ar-SA"/>
      </w:rPr>
    </w:lvl>
    <w:lvl w:ilvl="6">
      <w:numFmt w:val="bullet"/>
      <w:lvlText w:val="•"/>
      <w:lvlJc w:val="left"/>
      <w:pPr>
        <w:ind w:left="6628" w:hanging="622"/>
      </w:pPr>
      <w:rPr>
        <w:rFonts w:hint="default"/>
        <w:lang w:val="ru-RU" w:eastAsia="en-US" w:bidi="ar-SA"/>
      </w:rPr>
    </w:lvl>
    <w:lvl w:ilvl="7">
      <w:numFmt w:val="bullet"/>
      <w:lvlText w:val="•"/>
      <w:lvlJc w:val="left"/>
      <w:pPr>
        <w:ind w:left="7522" w:hanging="622"/>
      </w:pPr>
      <w:rPr>
        <w:rFonts w:hint="default"/>
        <w:lang w:val="ru-RU" w:eastAsia="en-US" w:bidi="ar-SA"/>
      </w:rPr>
    </w:lvl>
    <w:lvl w:ilvl="8">
      <w:numFmt w:val="bullet"/>
      <w:lvlText w:val="•"/>
      <w:lvlJc w:val="left"/>
      <w:pPr>
        <w:ind w:left="8416" w:hanging="622"/>
      </w:pPr>
      <w:rPr>
        <w:rFonts w:hint="default"/>
        <w:lang w:val="ru-RU" w:eastAsia="en-US" w:bidi="ar-SA"/>
      </w:rPr>
    </w:lvl>
  </w:abstractNum>
  <w:abstractNum w:abstractNumId="14" w15:restartNumberingAfterBreak="0">
    <w:nsid w:val="6A0F21E3"/>
    <w:multiLevelType w:val="multilevel"/>
    <w:tmpl w:val="77E61FC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BC59DB"/>
    <w:multiLevelType w:val="multilevel"/>
    <w:tmpl w:val="BF74376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4A13C9"/>
    <w:multiLevelType w:val="multilevel"/>
    <w:tmpl w:val="7966D194"/>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7"/>
  </w:num>
  <w:num w:numId="3">
    <w:abstractNumId w:val="10"/>
  </w:num>
  <w:num w:numId="4">
    <w:abstractNumId w:val="12"/>
  </w:num>
  <w:num w:numId="5">
    <w:abstractNumId w:val="3"/>
  </w:num>
  <w:num w:numId="6">
    <w:abstractNumId w:val="6"/>
  </w:num>
  <w:num w:numId="7">
    <w:abstractNumId w:val="8"/>
  </w:num>
  <w:num w:numId="8">
    <w:abstractNumId w:val="0"/>
  </w:num>
  <w:num w:numId="9">
    <w:abstractNumId w:val="5"/>
  </w:num>
  <w:num w:numId="10">
    <w:abstractNumId w:val="15"/>
  </w:num>
  <w:num w:numId="11">
    <w:abstractNumId w:val="14"/>
  </w:num>
  <w:num w:numId="12">
    <w:abstractNumId w:val="1"/>
  </w:num>
  <w:num w:numId="13">
    <w:abstractNumId w:val="4"/>
  </w:num>
  <w:num w:numId="14">
    <w:abstractNumId w:val="11"/>
  </w:num>
  <w:num w:numId="15">
    <w:abstractNumId w:val="13"/>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B98"/>
    <w:rsid w:val="000274AC"/>
    <w:rsid w:val="00044830"/>
    <w:rsid w:val="000B0B98"/>
    <w:rsid w:val="000E6C66"/>
    <w:rsid w:val="001140BF"/>
    <w:rsid w:val="00136817"/>
    <w:rsid w:val="001729F7"/>
    <w:rsid w:val="00182CDB"/>
    <w:rsid w:val="002232E8"/>
    <w:rsid w:val="00276F8F"/>
    <w:rsid w:val="002C6810"/>
    <w:rsid w:val="003B61AE"/>
    <w:rsid w:val="003F04E1"/>
    <w:rsid w:val="003F43C3"/>
    <w:rsid w:val="00417971"/>
    <w:rsid w:val="004F76B3"/>
    <w:rsid w:val="00561593"/>
    <w:rsid w:val="005A0A61"/>
    <w:rsid w:val="005F40C7"/>
    <w:rsid w:val="00705EA5"/>
    <w:rsid w:val="00720E05"/>
    <w:rsid w:val="00770E1F"/>
    <w:rsid w:val="00791436"/>
    <w:rsid w:val="007D7620"/>
    <w:rsid w:val="008D4CCD"/>
    <w:rsid w:val="008E7DB5"/>
    <w:rsid w:val="00910F0F"/>
    <w:rsid w:val="0092317E"/>
    <w:rsid w:val="009540C3"/>
    <w:rsid w:val="00A17A71"/>
    <w:rsid w:val="00A75CE7"/>
    <w:rsid w:val="00AE3FB5"/>
    <w:rsid w:val="00BD407A"/>
    <w:rsid w:val="00C55DDE"/>
    <w:rsid w:val="00C60D5B"/>
    <w:rsid w:val="00CF3129"/>
    <w:rsid w:val="00D56EFB"/>
    <w:rsid w:val="00E47FC7"/>
    <w:rsid w:val="00EA4003"/>
    <w:rsid w:val="00FA3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61AE9-DC83-4944-9399-52951F83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u w:val="none"/>
    </w:rPr>
  </w:style>
  <w:style w:type="character" w:customStyle="1" w:styleId="Tablecaption2">
    <w:name w:val="Table caption (2)_"/>
    <w:basedOn w:val="a0"/>
    <w:link w:val="Tablecaption20"/>
    <w:rPr>
      <w:rFonts w:ascii="Times New Roman" w:eastAsia="Times New Roman" w:hAnsi="Times New Roman" w:cs="Times New Roman"/>
      <w:b w:val="0"/>
      <w:bCs w:val="0"/>
      <w:i w:val="0"/>
      <w:iCs w:val="0"/>
      <w:smallCaps w:val="0"/>
      <w:strike w:val="0"/>
      <w:sz w:val="16"/>
      <w:szCs w:val="16"/>
      <w:u w:val="none"/>
    </w:rPr>
  </w:style>
  <w:style w:type="character" w:customStyle="1" w:styleId="Tablecaption3">
    <w:name w:val="Table caption (3)_"/>
    <w:basedOn w:val="a0"/>
    <w:link w:val="Tablecaption30"/>
    <w:rPr>
      <w:rFonts w:ascii="Times New Roman" w:eastAsia="Times New Roman" w:hAnsi="Times New Roman" w:cs="Times New Roman"/>
      <w:b w:val="0"/>
      <w:bCs w:val="0"/>
      <w:i w:val="0"/>
      <w:iCs w:val="0"/>
      <w:smallCaps w:val="0"/>
      <w:strike w:val="0"/>
      <w:sz w:val="16"/>
      <w:szCs w:val="16"/>
      <w:u w:val="none"/>
    </w:rPr>
  </w:style>
  <w:style w:type="character" w:customStyle="1" w:styleId="Tablecaption">
    <w:name w:val="Table caption_"/>
    <w:basedOn w:val="a0"/>
    <w:link w:val="Tablecaption0"/>
    <w:rPr>
      <w:rFonts w:ascii="Times New Roman" w:eastAsia="Times New Roman" w:hAnsi="Times New Roman" w:cs="Times New Roman"/>
      <w:b w:val="0"/>
      <w:bCs w:val="0"/>
      <w:i w:val="0"/>
      <w:iCs w:val="0"/>
      <w:smallCaps w:val="0"/>
      <w:strike w:val="0"/>
      <w:u w:val="none"/>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Bodytext20">
    <w:name w:val="Body text (2)"/>
    <w:basedOn w:val="a"/>
    <w:link w:val="Bodytext2"/>
    <w:pPr>
      <w:shd w:val="clear" w:color="auto" w:fill="FFFFFF"/>
      <w:spacing w:after="60" w:line="0" w:lineRule="atLeast"/>
      <w:jc w:val="both"/>
    </w:pPr>
    <w:rPr>
      <w:rFonts w:ascii="Times New Roman" w:eastAsia="Times New Roman" w:hAnsi="Times New Roman" w:cs="Times New Roman"/>
    </w:rPr>
  </w:style>
  <w:style w:type="paragraph" w:customStyle="1" w:styleId="Bodytext30">
    <w:name w:val="Body text (3)"/>
    <w:basedOn w:val="a"/>
    <w:link w:val="Bodytext3"/>
    <w:pPr>
      <w:shd w:val="clear" w:color="auto" w:fill="FFFFFF"/>
      <w:spacing w:before="480" w:after="60" w:line="0" w:lineRule="atLeast"/>
      <w:jc w:val="center"/>
    </w:pPr>
    <w:rPr>
      <w:rFonts w:ascii="Times New Roman" w:eastAsia="Times New Roman" w:hAnsi="Times New Roman" w:cs="Times New Roman"/>
      <w:sz w:val="16"/>
      <w:szCs w:val="16"/>
    </w:rPr>
  </w:style>
  <w:style w:type="paragraph" w:customStyle="1" w:styleId="Bodytext40">
    <w:name w:val="Body text (4)"/>
    <w:basedOn w:val="a"/>
    <w:link w:val="Bodytext4"/>
    <w:pPr>
      <w:shd w:val="clear" w:color="auto" w:fill="FFFFFF"/>
      <w:spacing w:before="180" w:after="300" w:line="0" w:lineRule="atLeast"/>
      <w:jc w:val="both"/>
    </w:pPr>
    <w:rPr>
      <w:rFonts w:ascii="Times New Roman" w:eastAsia="Times New Roman" w:hAnsi="Times New Roman" w:cs="Times New Roman"/>
    </w:rPr>
  </w:style>
  <w:style w:type="paragraph" w:customStyle="1" w:styleId="Tablecaption20">
    <w:name w:val="Table caption (2)"/>
    <w:basedOn w:val="a"/>
    <w:link w:val="Tablecaption2"/>
    <w:pPr>
      <w:shd w:val="clear" w:color="auto" w:fill="FFFFFF"/>
      <w:spacing w:line="0" w:lineRule="atLeast"/>
    </w:pPr>
    <w:rPr>
      <w:rFonts w:ascii="Times New Roman" w:eastAsia="Times New Roman" w:hAnsi="Times New Roman" w:cs="Times New Roman"/>
      <w:sz w:val="16"/>
      <w:szCs w:val="16"/>
    </w:rPr>
  </w:style>
  <w:style w:type="paragraph" w:customStyle="1" w:styleId="Tablecaption30">
    <w:name w:val="Table caption (3)"/>
    <w:basedOn w:val="a"/>
    <w:link w:val="Tablecaption3"/>
    <w:pPr>
      <w:shd w:val="clear" w:color="auto" w:fill="FFFFFF"/>
      <w:spacing w:line="0" w:lineRule="atLeast"/>
      <w:jc w:val="center"/>
    </w:pPr>
    <w:rPr>
      <w:rFonts w:ascii="Times New Roman" w:eastAsia="Times New Roman" w:hAnsi="Times New Roman" w:cs="Times New Roman"/>
      <w:sz w:val="16"/>
      <w:szCs w:val="16"/>
    </w:rPr>
  </w:style>
  <w:style w:type="paragraph" w:customStyle="1" w:styleId="Tablecaption0">
    <w:name w:val="Table caption"/>
    <w:basedOn w:val="a"/>
    <w:link w:val="Tablecaption"/>
    <w:pPr>
      <w:shd w:val="clear" w:color="auto" w:fill="FFFFFF"/>
      <w:spacing w:line="0" w:lineRule="atLeast"/>
    </w:pPr>
    <w:rPr>
      <w:rFonts w:ascii="Times New Roman" w:eastAsia="Times New Roman" w:hAnsi="Times New Roman" w:cs="Times New Roman"/>
    </w:rPr>
  </w:style>
  <w:style w:type="paragraph" w:customStyle="1" w:styleId="a4">
    <w:name w:val="Таблицы (моноширинный)"/>
    <w:basedOn w:val="a"/>
    <w:next w:val="a"/>
    <w:uiPriority w:val="99"/>
    <w:rsid w:val="008E7DB5"/>
    <w:pPr>
      <w:autoSpaceDE w:val="0"/>
      <w:autoSpaceDN w:val="0"/>
      <w:adjustRightInd w:val="0"/>
      <w:ind w:left="17" w:right="6"/>
      <w:jc w:val="both"/>
    </w:pPr>
    <w:rPr>
      <w:rFonts w:ascii="Courier New" w:eastAsia="Times New Roman" w:hAnsi="Courier New" w:cs="Courier New"/>
      <w:color w:val="auto"/>
      <w:sz w:val="20"/>
      <w:szCs w:val="20"/>
      <w:lang w:bidi="ar-SA"/>
    </w:rPr>
  </w:style>
  <w:style w:type="table" w:styleId="a5">
    <w:name w:val="Table Grid"/>
    <w:basedOn w:val="a1"/>
    <w:uiPriority w:val="59"/>
    <w:rsid w:val="00BD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720E05"/>
    <w:pPr>
      <w:autoSpaceDE w:val="0"/>
      <w:autoSpaceDN w:val="0"/>
      <w:ind w:left="140" w:firstLine="852"/>
      <w:jc w:val="both"/>
    </w:pPr>
    <w:rPr>
      <w:rFonts w:ascii="Times New Roman" w:eastAsia="Times New Roman" w:hAnsi="Times New Roman" w:cs="Times New Roman"/>
      <w:color w:val="auto"/>
      <w:sz w:val="22"/>
      <w:szCs w:val="22"/>
      <w:lang w:eastAsia="en-US" w:bidi="ar-SA"/>
    </w:rPr>
  </w:style>
  <w:style w:type="paragraph" w:styleId="a7">
    <w:name w:val="Title"/>
    <w:basedOn w:val="a"/>
    <w:link w:val="a8"/>
    <w:uiPriority w:val="1"/>
    <w:qFormat/>
    <w:rsid w:val="003F43C3"/>
    <w:pPr>
      <w:autoSpaceDE w:val="0"/>
      <w:autoSpaceDN w:val="0"/>
      <w:ind w:right="513"/>
      <w:jc w:val="center"/>
    </w:pPr>
    <w:rPr>
      <w:rFonts w:ascii="Times New Roman" w:eastAsia="Times New Roman" w:hAnsi="Times New Roman" w:cs="Times New Roman"/>
      <w:b/>
      <w:bCs/>
      <w:color w:val="auto"/>
      <w:sz w:val="28"/>
      <w:szCs w:val="28"/>
      <w:lang w:eastAsia="en-US" w:bidi="ar-SA"/>
    </w:rPr>
  </w:style>
  <w:style w:type="character" w:customStyle="1" w:styleId="a8">
    <w:name w:val="Заголовок Знак"/>
    <w:basedOn w:val="a0"/>
    <w:link w:val="a7"/>
    <w:uiPriority w:val="1"/>
    <w:rsid w:val="003F43C3"/>
    <w:rPr>
      <w:rFonts w:ascii="Times New Roman" w:eastAsia="Times New Roman" w:hAnsi="Times New Roman" w:cs="Times New Roman"/>
      <w:b/>
      <w:bCs/>
      <w:sz w:val="28"/>
      <w:szCs w:val="28"/>
      <w:lang w:eastAsia="en-US" w:bidi="ar-SA"/>
    </w:rPr>
  </w:style>
  <w:style w:type="paragraph" w:styleId="a9">
    <w:name w:val="Balloon Text"/>
    <w:basedOn w:val="a"/>
    <w:link w:val="aa"/>
    <w:uiPriority w:val="99"/>
    <w:semiHidden/>
    <w:unhideWhenUsed/>
    <w:rsid w:val="00136817"/>
    <w:rPr>
      <w:rFonts w:ascii="Segoe UI" w:hAnsi="Segoe UI" w:cs="Segoe UI"/>
      <w:sz w:val="18"/>
      <w:szCs w:val="18"/>
    </w:rPr>
  </w:style>
  <w:style w:type="character" w:customStyle="1" w:styleId="aa">
    <w:name w:val="Текст выноски Знак"/>
    <w:basedOn w:val="a0"/>
    <w:link w:val="a9"/>
    <w:uiPriority w:val="99"/>
    <w:semiHidden/>
    <w:rsid w:val="0013681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1522">
      <w:bodyDiv w:val="1"/>
      <w:marLeft w:val="0"/>
      <w:marRight w:val="0"/>
      <w:marTop w:val="0"/>
      <w:marBottom w:val="0"/>
      <w:divBdr>
        <w:top w:val="none" w:sz="0" w:space="0" w:color="auto"/>
        <w:left w:val="none" w:sz="0" w:space="0" w:color="auto"/>
        <w:bottom w:val="none" w:sz="0" w:space="0" w:color="auto"/>
        <w:right w:val="none" w:sz="0" w:space="0" w:color="auto"/>
      </w:divBdr>
    </w:div>
    <w:div w:id="1186333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9CCD0-C93C-43D9-8F0D-286748B7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2000</Words>
  <Characters>11402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Воронина</dc:creator>
  <cp:lastModifiedBy>1</cp:lastModifiedBy>
  <cp:revision>14</cp:revision>
  <cp:lastPrinted>2025-02-17T07:40:00Z</cp:lastPrinted>
  <dcterms:created xsi:type="dcterms:W3CDTF">2025-02-12T15:59:00Z</dcterms:created>
  <dcterms:modified xsi:type="dcterms:W3CDTF">2025-02-18T15:47:00Z</dcterms:modified>
</cp:coreProperties>
</file>